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5C503C" w14:textId="575AC10F" w:rsidR="0074198F" w:rsidRPr="005C1D1F" w:rsidRDefault="0074198F" w:rsidP="00A0271D">
      <w:pPr>
        <w:spacing w:before="240"/>
        <w:ind w:left="-142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C1D1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 w:rsidR="00931E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  <w:r w:rsidRPr="005C1D1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do </w:t>
      </w:r>
      <w:r w:rsidR="00931E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Ogłoszenia</w:t>
      </w:r>
    </w:p>
    <w:p w14:paraId="2E93D77D" w14:textId="022A3D91" w:rsidR="0074198F" w:rsidRDefault="009F6839" w:rsidP="0074198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KOSZTORYS OFERTOWY</w:t>
      </w:r>
    </w:p>
    <w:p w14:paraId="6A4FC71F" w14:textId="5224E219" w:rsidR="0074198F" w:rsidRDefault="0074198F" w:rsidP="00E62A6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198F">
        <w:rPr>
          <w:rFonts w:ascii="Times New Roman" w:hAnsi="Times New Roman" w:cs="Times New Roman"/>
          <w:sz w:val="24"/>
          <w:szCs w:val="24"/>
        </w:rPr>
        <w:t>składany w postępowaniu:</w:t>
      </w:r>
    </w:p>
    <w:p w14:paraId="2AEC5EEC" w14:textId="60D8D865" w:rsidR="00903AEE" w:rsidRPr="00903AEE" w:rsidRDefault="00903AEE" w:rsidP="00903AEE">
      <w:pPr>
        <w:spacing w:line="26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3AEE">
        <w:rPr>
          <w:rFonts w:ascii="Times New Roman" w:hAnsi="Times New Roman" w:cs="Times New Roman"/>
          <w:b/>
          <w:bCs/>
          <w:sz w:val="24"/>
          <w:szCs w:val="24"/>
        </w:rPr>
        <w:t xml:space="preserve">Dostawa soli drogowej do </w:t>
      </w:r>
      <w:r w:rsidR="00931E0E">
        <w:rPr>
          <w:rFonts w:ascii="Times New Roman" w:hAnsi="Times New Roman" w:cs="Times New Roman"/>
          <w:b/>
          <w:bCs/>
          <w:sz w:val="24"/>
          <w:szCs w:val="24"/>
        </w:rPr>
        <w:t>trzech Rejonów Dróg Wojewódzkich (RDW Toruń, RDW Tuchola, RDW Włocławek)</w:t>
      </w:r>
    </w:p>
    <w:p w14:paraId="4DECCD74" w14:textId="2607D6AE" w:rsidR="0074198F" w:rsidRPr="0074198F" w:rsidRDefault="0074198F" w:rsidP="0074198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94" w:type="dxa"/>
        <w:tblInd w:w="-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6"/>
        <w:gridCol w:w="999"/>
        <w:gridCol w:w="1555"/>
        <w:gridCol w:w="394"/>
        <w:gridCol w:w="1162"/>
        <w:gridCol w:w="1716"/>
        <w:gridCol w:w="1439"/>
        <w:gridCol w:w="1873"/>
      </w:tblGrid>
      <w:tr w:rsidR="009F6839" w:rsidRPr="009F6839" w14:paraId="30AFC4FA" w14:textId="77777777" w:rsidTr="009E5A75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E0E0E0"/>
            <w:vAlign w:val="center"/>
          </w:tcPr>
          <w:p w14:paraId="3B685CC2" w14:textId="77777777" w:rsidR="009F6839" w:rsidRPr="009F6839" w:rsidRDefault="009F6839" w:rsidP="009F6839">
            <w:pPr>
              <w:suppressAutoHyphens/>
              <w:spacing w:after="0"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  <w:r w:rsidRPr="009F6839"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  <w:t>Lp.</w:t>
            </w:r>
          </w:p>
        </w:tc>
        <w:tc>
          <w:tcPr>
            <w:tcW w:w="2948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E0E0E0"/>
            <w:vAlign w:val="center"/>
          </w:tcPr>
          <w:p w14:paraId="2DBB5E89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  <w:r w:rsidRPr="009F6839"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  <w:t xml:space="preserve">Zakup i dostawa soli </w:t>
            </w:r>
            <w:r w:rsidRPr="009F6839"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  <w:br/>
              <w:t>do zimowego utrzymania dróg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E0E0E0"/>
            <w:vAlign w:val="center"/>
          </w:tcPr>
          <w:p w14:paraId="0826825E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  <w:r w:rsidRPr="009F6839"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  <w:t>Jednostka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E0E0E0"/>
            <w:vAlign w:val="center"/>
          </w:tcPr>
          <w:p w14:paraId="48640665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  <w:r w:rsidRPr="009F6839"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  <w:t>Cena jednostkowa</w:t>
            </w:r>
          </w:p>
          <w:p w14:paraId="40563E03" w14:textId="77777777" w:rsidR="009F6839" w:rsidRPr="009F6839" w:rsidRDefault="009F6839" w:rsidP="009F6839">
            <w:pPr>
              <w:suppressAutoHyphens/>
              <w:spacing w:after="0"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  <w:r w:rsidRPr="009F6839"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  <w:t>netto w zł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E0E0E0"/>
            <w:vAlign w:val="center"/>
          </w:tcPr>
          <w:p w14:paraId="4795D374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  <w:r w:rsidRPr="009F6839"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  <w:t>Ilość jednostek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59DDE53A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  <w:r w:rsidRPr="009F6839"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  <w:t>Wartość  netto</w:t>
            </w:r>
            <w:r w:rsidRPr="009F6839"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  <w:br/>
              <w:t>w zł</w:t>
            </w:r>
          </w:p>
        </w:tc>
      </w:tr>
      <w:tr w:rsidR="009F6839" w:rsidRPr="009F6839" w14:paraId="534047DF" w14:textId="77777777" w:rsidTr="009E5A75">
        <w:trPr>
          <w:trHeight w:val="737"/>
        </w:trPr>
        <w:tc>
          <w:tcPr>
            <w:tcW w:w="55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247BAB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Cs/>
                <w:kern w:val="1"/>
                <w:lang w:eastAsia="hi-IN" w:bidi="hi-IN"/>
                <w14:ligatures w14:val="none"/>
              </w:rPr>
            </w:pPr>
            <w:r w:rsidRPr="009F6839">
              <w:rPr>
                <w:rFonts w:ascii="Times New Roman" w:eastAsia="SimSun" w:hAnsi="Times New Roman" w:cs="Times New Roman"/>
                <w:bCs/>
                <w:kern w:val="1"/>
                <w:lang w:eastAsia="hi-IN" w:bidi="hi-IN"/>
                <w14:ligatures w14:val="none"/>
              </w:rPr>
              <w:t>1</w:t>
            </w:r>
          </w:p>
        </w:tc>
        <w:tc>
          <w:tcPr>
            <w:tcW w:w="2948" w:type="dxa"/>
            <w:gridSpan w:val="3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A92896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Cs/>
                <w:color w:val="000000"/>
                <w:kern w:val="1"/>
                <w:lang w:eastAsia="hi-IN" w:bidi="hi-IN"/>
                <w14:ligatures w14:val="none"/>
              </w:rPr>
            </w:pPr>
            <w:r w:rsidRPr="009F6839">
              <w:rPr>
                <w:rFonts w:ascii="Times New Roman" w:eastAsia="SimSun" w:hAnsi="Times New Roman" w:cs="Times New Roman"/>
                <w:bCs/>
                <w:color w:val="000000"/>
                <w:kern w:val="1"/>
                <w:lang w:eastAsia="hi-IN" w:bidi="hi-IN"/>
                <w14:ligatures w14:val="none"/>
              </w:rPr>
              <w:t>DR  Mg</w:t>
            </w:r>
          </w:p>
        </w:tc>
        <w:tc>
          <w:tcPr>
            <w:tcW w:w="116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86D7AF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Cs/>
                <w:kern w:val="1"/>
                <w:lang w:eastAsia="hi-IN" w:bidi="hi-IN"/>
                <w14:ligatures w14:val="none"/>
              </w:rPr>
            </w:pPr>
            <w:r w:rsidRPr="009F6839">
              <w:rPr>
                <w:rFonts w:ascii="Times New Roman" w:eastAsia="SimSun" w:hAnsi="Times New Roman" w:cs="Times New Roman"/>
                <w:bCs/>
                <w:kern w:val="1"/>
                <w:lang w:eastAsia="hi-IN" w:bidi="hi-IN"/>
                <w14:ligatures w14:val="none"/>
              </w:rPr>
              <w:t>1 Mg</w:t>
            </w:r>
          </w:p>
        </w:tc>
        <w:tc>
          <w:tcPr>
            <w:tcW w:w="171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0D4293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Cs/>
                <w:kern w:val="1"/>
                <w:lang w:eastAsia="hi-IN" w:bidi="hi-IN"/>
                <w14:ligatures w14:val="none"/>
              </w:rPr>
            </w:pPr>
          </w:p>
        </w:tc>
        <w:tc>
          <w:tcPr>
            <w:tcW w:w="143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BFA765" w14:textId="7CCCEBB2" w:rsidR="009F6839" w:rsidRPr="009F6839" w:rsidRDefault="00931E0E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Cs/>
                <w:kern w:val="1"/>
                <w:lang w:eastAsia="hi-IN" w:bidi="hi-IN"/>
                <w14:ligatures w14:val="none"/>
              </w:rPr>
            </w:pPr>
            <w:r>
              <w:rPr>
                <w:rFonts w:ascii="Times New Roman" w:eastAsia="SimSun" w:hAnsi="Times New Roman" w:cs="Times New Roman"/>
                <w:bCs/>
                <w:kern w:val="1"/>
                <w:lang w:eastAsia="hi-IN" w:bidi="hi-IN"/>
                <w14:ligatures w14:val="none"/>
              </w:rPr>
              <w:t>520</w:t>
            </w:r>
          </w:p>
        </w:tc>
        <w:tc>
          <w:tcPr>
            <w:tcW w:w="1873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584B1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Cs/>
                <w:kern w:val="1"/>
                <w:lang w:eastAsia="hi-IN" w:bidi="hi-IN"/>
                <w14:ligatures w14:val="none"/>
              </w:rPr>
            </w:pPr>
          </w:p>
        </w:tc>
      </w:tr>
      <w:tr w:rsidR="009F6839" w:rsidRPr="009F6839" w14:paraId="1C22242A" w14:textId="77777777" w:rsidTr="009E5A75">
        <w:trPr>
          <w:trHeight w:val="567"/>
        </w:trPr>
        <w:tc>
          <w:tcPr>
            <w:tcW w:w="155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14:paraId="641207E8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right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</w:p>
          <w:p w14:paraId="22C63D94" w14:textId="77777777" w:rsidR="009F6839" w:rsidRPr="009F6839" w:rsidRDefault="009F6839" w:rsidP="009F6839">
            <w:pPr>
              <w:suppressAutoHyphens/>
              <w:spacing w:after="0" w:line="276" w:lineRule="auto"/>
              <w:jc w:val="right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</w:p>
        </w:tc>
        <w:tc>
          <w:tcPr>
            <w:tcW w:w="1555" w:type="dxa"/>
            <w:tcBorders>
              <w:top w:val="single" w:sz="4" w:space="0" w:color="000000"/>
            </w:tcBorders>
            <w:shd w:val="clear" w:color="auto" w:fill="auto"/>
          </w:tcPr>
          <w:p w14:paraId="2A3518A1" w14:textId="77777777" w:rsidR="009F6839" w:rsidRPr="009F6839" w:rsidRDefault="009F6839" w:rsidP="009F6839">
            <w:pPr>
              <w:suppressAutoHyphens/>
              <w:spacing w:after="0" w:line="276" w:lineRule="auto"/>
              <w:jc w:val="right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14:paraId="51FEA55D" w14:textId="77777777" w:rsidR="009F6839" w:rsidRPr="009F6839" w:rsidRDefault="009F6839" w:rsidP="009F6839">
            <w:pPr>
              <w:suppressAutoHyphens/>
              <w:spacing w:after="0"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</w:p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1AC890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right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  <w:r w:rsidRPr="009F6839"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  <w:t>Podatek VAT 23 %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D05BD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</w:p>
        </w:tc>
      </w:tr>
      <w:tr w:rsidR="009F6839" w:rsidRPr="009F6839" w14:paraId="091FA61E" w14:textId="77777777" w:rsidTr="009E5A75">
        <w:trPr>
          <w:trHeight w:val="567"/>
        </w:trPr>
        <w:tc>
          <w:tcPr>
            <w:tcW w:w="1555" w:type="dxa"/>
            <w:gridSpan w:val="2"/>
            <w:shd w:val="clear" w:color="auto" w:fill="auto"/>
          </w:tcPr>
          <w:p w14:paraId="64D22683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right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</w:p>
        </w:tc>
        <w:tc>
          <w:tcPr>
            <w:tcW w:w="1555" w:type="dxa"/>
            <w:shd w:val="clear" w:color="auto" w:fill="auto"/>
          </w:tcPr>
          <w:p w14:paraId="6D1C65D3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right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</w:p>
        </w:tc>
        <w:tc>
          <w:tcPr>
            <w:tcW w:w="1556" w:type="dxa"/>
            <w:gridSpan w:val="2"/>
            <w:shd w:val="clear" w:color="auto" w:fill="auto"/>
          </w:tcPr>
          <w:p w14:paraId="757B419E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right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</w:p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4912EE1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right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  <w:r w:rsidRPr="009F6839"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  <w:t>Cena brutto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C0378B" w14:textId="77777777" w:rsidR="009F6839" w:rsidRPr="009F6839" w:rsidRDefault="009F6839" w:rsidP="009F6839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lang w:eastAsia="hi-IN" w:bidi="hi-IN"/>
                <w14:ligatures w14:val="none"/>
              </w:rPr>
            </w:pPr>
          </w:p>
        </w:tc>
      </w:tr>
    </w:tbl>
    <w:p w14:paraId="3B34D3D7" w14:textId="37E7AD36" w:rsidR="0074198F" w:rsidRDefault="0074198F" w:rsidP="0074198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02BA3" w14:textId="77777777" w:rsidR="00BA4084" w:rsidRDefault="00BA4084" w:rsidP="0074198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94E054" w14:textId="77777777" w:rsidR="00BA4084" w:rsidRDefault="00BA4084" w:rsidP="0074198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BE69FF" w14:textId="156FBEEA" w:rsidR="00E62A6F" w:rsidRPr="00E62A6F" w:rsidRDefault="00E62A6F" w:rsidP="00BA4084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E62A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……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……………………………</w:t>
      </w:r>
    </w:p>
    <w:p w14:paraId="747F76BC" w14:textId="7A66CB3F" w:rsidR="00E62A6F" w:rsidRPr="00BF60D3" w:rsidRDefault="00BF60D3" w:rsidP="004017C0">
      <w:pPr>
        <w:spacing w:after="0" w:line="240" w:lineRule="auto"/>
        <w:ind w:left="453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BF60D3">
        <w:rPr>
          <w:rFonts w:ascii="Times New Roman" w:hAnsi="Times New Roman" w:cs="Times New Roman"/>
          <w:i/>
          <w:iCs/>
          <w:color w:val="000000"/>
          <w:sz w:val="18"/>
          <w:szCs w:val="18"/>
        </w:rPr>
        <w:t>(</w:t>
      </w:r>
      <w:bookmarkStart w:id="0" w:name="_Hlk156812763"/>
      <w:r w:rsidR="00931E0E">
        <w:rPr>
          <w:rFonts w:ascii="Times New Roman" w:hAnsi="Times New Roman" w:cs="Times New Roman"/>
          <w:i/>
          <w:iCs/>
          <w:color w:val="000000"/>
          <w:sz w:val="18"/>
          <w:szCs w:val="18"/>
        </w:rPr>
        <w:t>Podpis</w:t>
      </w:r>
      <w:r w:rsidRPr="00BF60D3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 osoby uprawnionej do reprezentowania Wykonawcy</w:t>
      </w:r>
      <w:bookmarkEnd w:id="0"/>
      <w:r w:rsidRPr="00BF60D3">
        <w:rPr>
          <w:rFonts w:ascii="Times New Roman" w:hAnsi="Times New Roman" w:cs="Times New Roman"/>
          <w:i/>
          <w:iCs/>
          <w:color w:val="000000"/>
          <w:sz w:val="18"/>
          <w:szCs w:val="18"/>
        </w:rPr>
        <w:t>)</w:t>
      </w:r>
    </w:p>
    <w:sectPr w:rsidR="00E62A6F" w:rsidRPr="00BF60D3" w:rsidSect="003F1B08">
      <w:headerReference w:type="default" r:id="rId6"/>
      <w:pgSz w:w="11906" w:h="16838"/>
      <w:pgMar w:top="1417" w:right="1135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1B7C78" w14:textId="77777777" w:rsidR="00A5204B" w:rsidRDefault="00A5204B" w:rsidP="0074198F">
      <w:pPr>
        <w:spacing w:after="0" w:line="240" w:lineRule="auto"/>
      </w:pPr>
      <w:r>
        <w:separator/>
      </w:r>
    </w:p>
  </w:endnote>
  <w:endnote w:type="continuationSeparator" w:id="0">
    <w:p w14:paraId="60E52BE3" w14:textId="77777777" w:rsidR="00A5204B" w:rsidRDefault="00A5204B" w:rsidP="00741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91E1F9" w14:textId="77777777" w:rsidR="00A5204B" w:rsidRDefault="00A5204B" w:rsidP="0074198F">
      <w:pPr>
        <w:spacing w:after="0" w:line="240" w:lineRule="auto"/>
      </w:pPr>
      <w:r>
        <w:separator/>
      </w:r>
    </w:p>
  </w:footnote>
  <w:footnote w:type="continuationSeparator" w:id="0">
    <w:p w14:paraId="320CE727" w14:textId="77777777" w:rsidR="00A5204B" w:rsidRDefault="00A5204B" w:rsidP="00741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8FF5F" w14:textId="1BA5B642" w:rsidR="0074198F" w:rsidRPr="004B7F42" w:rsidRDefault="0074198F" w:rsidP="00BE7C93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FF0000"/>
        <w:kern w:val="0"/>
        <w:sz w:val="24"/>
        <w:szCs w:val="24"/>
        <w:u w:val="single"/>
        <w:lang w:eastAsia="pl-PL"/>
        <w14:ligatures w14:val="none"/>
      </w:rPr>
    </w:pPr>
    <w:r w:rsidRPr="0074198F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 xml:space="preserve">Zarząd Dróg Wojewódzkich w Bydgoszczy   </w:t>
    </w:r>
    <w:r w:rsidR="00BE7C93" w:rsidRPr="00EC4C55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>______________________</w:t>
    </w:r>
    <w:r w:rsidRPr="00EC4C55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 xml:space="preserve">     ZDW.N4.36</w:t>
    </w:r>
    <w:r w:rsidR="00931E0E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>2</w:t>
    </w:r>
    <w:r w:rsidRPr="00EC4C55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>.</w:t>
    </w:r>
    <w:r w:rsidR="00931E0E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>84</w:t>
    </w:r>
    <w:r w:rsidRPr="00EC4C55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>.202</w:t>
    </w:r>
    <w:r w:rsidR="005C1D1F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98F"/>
    <w:rsid w:val="000850F1"/>
    <w:rsid w:val="000D2FF6"/>
    <w:rsid w:val="001152A2"/>
    <w:rsid w:val="00245A66"/>
    <w:rsid w:val="003737C0"/>
    <w:rsid w:val="003F1B08"/>
    <w:rsid w:val="004017C0"/>
    <w:rsid w:val="004B50D6"/>
    <w:rsid w:val="004B7F42"/>
    <w:rsid w:val="005609CB"/>
    <w:rsid w:val="005C1D1F"/>
    <w:rsid w:val="005F2231"/>
    <w:rsid w:val="00654291"/>
    <w:rsid w:val="00715252"/>
    <w:rsid w:val="0074198F"/>
    <w:rsid w:val="008D5CA2"/>
    <w:rsid w:val="00903AEE"/>
    <w:rsid w:val="00912814"/>
    <w:rsid w:val="00931E0E"/>
    <w:rsid w:val="009F6839"/>
    <w:rsid w:val="00A0271D"/>
    <w:rsid w:val="00A5204B"/>
    <w:rsid w:val="00A769CA"/>
    <w:rsid w:val="00A80F60"/>
    <w:rsid w:val="00BA4084"/>
    <w:rsid w:val="00BE7C93"/>
    <w:rsid w:val="00BF60D3"/>
    <w:rsid w:val="00C53001"/>
    <w:rsid w:val="00E62A6F"/>
    <w:rsid w:val="00EC4C55"/>
    <w:rsid w:val="00F5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15DCF"/>
  <w15:chartTrackingRefBased/>
  <w15:docId w15:val="{E33E402C-A344-41D3-BFF3-98EE941B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1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198F"/>
  </w:style>
  <w:style w:type="paragraph" w:styleId="Stopka">
    <w:name w:val="footer"/>
    <w:basedOn w:val="Normalny"/>
    <w:link w:val="StopkaZnak"/>
    <w:uiPriority w:val="99"/>
    <w:unhideWhenUsed/>
    <w:rsid w:val="00741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198F"/>
  </w:style>
  <w:style w:type="table" w:styleId="Tabela-Siatka">
    <w:name w:val="Table Grid"/>
    <w:basedOn w:val="Standardowy"/>
    <w:uiPriority w:val="39"/>
    <w:rsid w:val="00741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419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19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19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19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198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03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Konopka</dc:creator>
  <cp:keywords/>
  <dc:description/>
  <cp:lastModifiedBy>Marta Tobolewska</cp:lastModifiedBy>
  <cp:revision>7</cp:revision>
  <dcterms:created xsi:type="dcterms:W3CDTF">2023-05-15T07:47:00Z</dcterms:created>
  <dcterms:modified xsi:type="dcterms:W3CDTF">2024-12-19T07:51:00Z</dcterms:modified>
</cp:coreProperties>
</file>