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A600C7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492D95">
        <w:rPr>
          <w:b/>
          <w:sz w:val="20"/>
          <w:szCs w:val="20"/>
        </w:rPr>
        <w:t>5</w:t>
      </w:r>
      <w:r w:rsidR="00C943C3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4E2FD0FD" w14:textId="226AA891" w:rsidR="00661923" w:rsidRPr="001B2ADC" w:rsidRDefault="002A498F" w:rsidP="001B2ADC">
      <w:pPr>
        <w:jc w:val="both"/>
        <w:rPr>
          <w:b/>
          <w:bCs/>
          <w:sz w:val="20"/>
          <w:szCs w:val="20"/>
        </w:rPr>
      </w:pPr>
      <w:r w:rsidRPr="002A498F">
        <w:rPr>
          <w:b/>
          <w:bCs/>
          <w:sz w:val="20"/>
          <w:szCs w:val="20"/>
        </w:rPr>
        <w:t>Sporządzenie opinii dotyczącej nieruchomości, zlokalizowanej w obrębie Belno, gmina Jeżewo, oznaczonej ewidencyjnie nr 92 o pow. 3,4700 ha zapisanej w księdze wieczystej nr BY1S/00000994/7 poświadczającej jej stan prawny na dzień 31 grudnia 1998 r. na mapie z zaznaczonym pasem drogi publicznej (z podaniem numeru drogi), opatrzonej adnotacją uprawnionego geodety, że przedstawia ona stan urządzenia drogi w dniu 31 grudnia 1998 r.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D39D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Wymagania związane z wykonaniem: </w:t>
      </w:r>
    </w:p>
    <w:p w14:paraId="01B998F7" w14:textId="7039DEED" w:rsidR="00C846DF" w:rsidRPr="00DD39DA" w:rsidRDefault="00321205" w:rsidP="006D70D2">
      <w:p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2.1. </w:t>
      </w:r>
      <w:r w:rsidR="002A498F" w:rsidRPr="002A498F">
        <w:rPr>
          <w:sz w:val="20"/>
          <w:szCs w:val="20"/>
        </w:rPr>
        <w:t>Przedmiotem zamówienia jest sporządzenia opinii dotyczącej nieruchomości, zlokalizowanej w obrębie Belno, gmina Jeżewo, oznaczonej ewidencyjnie nr 92 o pow. 3,4700 ha zapisanej w księdze wieczystej nr BY1S/00000994/7 poświadczającej jej stan prawny na dzień 31 grudnia 1998 r. na mapie z zaznaczonym pasem drogi publicznej (z podaniem numeru drogi), opatrzonej adnotacją uprawnionego geodety, że przedstawia ona stan urządzenia drogi w dniu 31 grudnia 1998 r</w:t>
      </w:r>
      <w:r w:rsidR="00DD39DA">
        <w:rPr>
          <w:sz w:val="20"/>
          <w:szCs w:val="20"/>
        </w:rPr>
        <w:t>.</w:t>
      </w:r>
    </w:p>
    <w:p w14:paraId="0613DA40" w14:textId="395F012E" w:rsidR="009A5DF7" w:rsidRPr="00DD39DA" w:rsidRDefault="006D70D2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Przedmiot </w:t>
      </w:r>
      <w:r w:rsidR="001B2ADC" w:rsidRPr="00DD39DA">
        <w:rPr>
          <w:sz w:val="20"/>
          <w:szCs w:val="20"/>
        </w:rPr>
        <w:t xml:space="preserve">zamówienia o którym mowa w ust. 1, </w:t>
      </w:r>
      <w:r w:rsidR="009A5DF7" w:rsidRPr="00DD39DA">
        <w:rPr>
          <w:sz w:val="20"/>
          <w:szCs w:val="20"/>
        </w:rPr>
        <w:t xml:space="preserve">powinien być wykonany zgodnie </w:t>
      </w:r>
      <w:r w:rsidR="009A5DF7" w:rsidRPr="00DD39DA">
        <w:rPr>
          <w:sz w:val="20"/>
          <w:szCs w:val="20"/>
        </w:rPr>
        <w:br/>
        <w:t xml:space="preserve">z przepisami prawa i standardami zawodowymi, a w szczególności: </w:t>
      </w:r>
    </w:p>
    <w:p w14:paraId="42A88006" w14:textId="17250351" w:rsidR="009A5DF7" w:rsidRPr="002A498F" w:rsidRDefault="009A5DF7" w:rsidP="002A498F">
      <w:pPr>
        <w:numPr>
          <w:ilvl w:val="0"/>
          <w:numId w:val="28"/>
        </w:numPr>
        <w:spacing w:line="26" w:lineRule="atLeast"/>
        <w:contextualSpacing/>
        <w:jc w:val="both"/>
        <w:rPr>
          <w:sz w:val="20"/>
          <w:szCs w:val="20"/>
        </w:rPr>
      </w:pPr>
      <w:r w:rsidRPr="009A5DF7">
        <w:rPr>
          <w:sz w:val="20"/>
          <w:szCs w:val="20"/>
        </w:rPr>
        <w:t>Ustawą z dnia 21 sierpnia 1997 r. o gospodarce nieruchomościami (</w:t>
      </w:r>
      <w:r w:rsidR="002A498F" w:rsidRPr="002A498F">
        <w:rPr>
          <w:sz w:val="20"/>
          <w:szCs w:val="20"/>
        </w:rPr>
        <w:t>Dz.U. z 2024 r. poz. 1145 z późn. zm.</w:t>
      </w:r>
      <w:r w:rsidRPr="002A498F">
        <w:rPr>
          <w:sz w:val="20"/>
          <w:szCs w:val="20"/>
        </w:rPr>
        <w:t>),</w:t>
      </w:r>
    </w:p>
    <w:p w14:paraId="5544378D" w14:textId="5F8DBE54" w:rsidR="009A5DF7" w:rsidRPr="002A498F" w:rsidRDefault="002A498F" w:rsidP="002A498F">
      <w:pPr>
        <w:numPr>
          <w:ilvl w:val="0"/>
          <w:numId w:val="28"/>
        </w:numPr>
        <w:spacing w:line="26" w:lineRule="atLeast"/>
        <w:contextualSpacing/>
        <w:jc w:val="both"/>
        <w:rPr>
          <w:sz w:val="20"/>
          <w:szCs w:val="20"/>
        </w:rPr>
      </w:pPr>
      <w:r w:rsidRPr="002A498F">
        <w:rPr>
          <w:sz w:val="20"/>
          <w:szCs w:val="20"/>
        </w:rPr>
        <w:t>Ustawą z dnia 17 maja 1989 r. Prawo geodezyjne i kartograficzne (Dz.U. z 2024 r. poz. 1151)</w:t>
      </w:r>
      <w:r w:rsidR="009A5DF7" w:rsidRPr="002A498F">
        <w:rPr>
          <w:sz w:val="20"/>
          <w:szCs w:val="20"/>
        </w:rPr>
        <w:t>,</w:t>
      </w:r>
    </w:p>
    <w:p w14:paraId="3514001A" w14:textId="729C66F7" w:rsidR="009A5DF7" w:rsidRPr="009A5DF7" w:rsidRDefault="002A498F" w:rsidP="009A5DF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2A498F">
        <w:rPr>
          <w:sz w:val="20"/>
          <w:szCs w:val="20"/>
        </w:rPr>
        <w:t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(Dz.U. z 2022 r. poz. 1670)</w:t>
      </w:r>
      <w:r w:rsidR="009A5DF7" w:rsidRPr="009A5DF7">
        <w:rPr>
          <w:sz w:val="20"/>
          <w:szCs w:val="20"/>
        </w:rPr>
        <w:t>.</w:t>
      </w:r>
    </w:p>
    <w:p w14:paraId="5B54C427" w14:textId="2AB526F5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Przedmiot Umowy zostanie wykonany i przekazany Zamawiającemu przez Wykonawcę </w:t>
      </w:r>
      <w:r w:rsidRPr="00DD39DA">
        <w:rPr>
          <w:sz w:val="20"/>
          <w:szCs w:val="20"/>
        </w:rPr>
        <w:br/>
        <w:t>w dwóch egzemplarzach w wersji papierowej oraz w wersji elektronicznej.</w:t>
      </w:r>
    </w:p>
    <w:p w14:paraId="5DF5FCC9" w14:textId="57CC8BF4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36992FD5" w:rsidR="002A016B" w:rsidRPr="00DD39DA" w:rsidRDefault="002A016B" w:rsidP="00DD39DA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DD39DA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DD39DA">
        <w:rPr>
          <w:sz w:val="20"/>
          <w:szCs w:val="20"/>
        </w:rPr>
        <w:br/>
        <w:t xml:space="preserve">w </w:t>
      </w:r>
      <w:r w:rsidR="003E5646" w:rsidRPr="00DD39DA">
        <w:rPr>
          <w:sz w:val="20"/>
          <w:szCs w:val="20"/>
        </w:rPr>
        <w:t>ogłoszeniu</w:t>
      </w:r>
      <w:r w:rsidRPr="00DD39DA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DD39DA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342C272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 w:rsidRPr="00DD39DA">
        <w:rPr>
          <w:b/>
          <w:sz w:val="20"/>
          <w:szCs w:val="20"/>
        </w:rPr>
        <w:t xml:space="preserve">- </w:t>
      </w:r>
      <w:r w:rsidR="00166030">
        <w:rPr>
          <w:b/>
          <w:sz w:val="20"/>
          <w:szCs w:val="20"/>
        </w:rPr>
        <w:t>4</w:t>
      </w:r>
      <w:r w:rsidR="0034309A" w:rsidRPr="00DD39DA">
        <w:rPr>
          <w:b/>
          <w:sz w:val="20"/>
          <w:szCs w:val="20"/>
        </w:rPr>
        <w:t>0</w:t>
      </w:r>
      <w:r w:rsidR="000058F1" w:rsidRPr="00DD39DA">
        <w:rPr>
          <w:b/>
          <w:sz w:val="20"/>
          <w:szCs w:val="20"/>
        </w:rPr>
        <w:t xml:space="preserve"> dni kalendarzowych od daty zawarcia umowy</w:t>
      </w:r>
      <w:r w:rsidR="00871D19" w:rsidRPr="00DD39DA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DD39DA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40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1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2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5"/>
  </w:num>
  <w:num w:numId="24" w16cid:durableId="218706944">
    <w:abstractNumId w:val="28"/>
  </w:num>
  <w:num w:numId="25" w16cid:durableId="848257723">
    <w:abstractNumId w:val="24"/>
  </w:num>
  <w:num w:numId="26" w16cid:durableId="2145003320">
    <w:abstractNumId w:val="27"/>
  </w:num>
  <w:num w:numId="27" w16cid:durableId="851644146">
    <w:abstractNumId w:val="14"/>
  </w:num>
  <w:num w:numId="28" w16cid:durableId="1092777000">
    <w:abstractNumId w:val="33"/>
  </w:num>
  <w:num w:numId="29" w16cid:durableId="370112217">
    <w:abstractNumId w:val="44"/>
  </w:num>
  <w:num w:numId="30" w16cid:durableId="1578635867">
    <w:abstractNumId w:val="1"/>
  </w:num>
  <w:num w:numId="31" w16cid:durableId="31930060">
    <w:abstractNumId w:val="34"/>
  </w:num>
  <w:num w:numId="32" w16cid:durableId="1460686905">
    <w:abstractNumId w:val="43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9"/>
  </w:num>
  <w:num w:numId="37" w16cid:durableId="1615095386">
    <w:abstractNumId w:val="2"/>
  </w:num>
  <w:num w:numId="38" w16cid:durableId="1716806378">
    <w:abstractNumId w:val="38"/>
  </w:num>
  <w:num w:numId="39" w16cid:durableId="276717412">
    <w:abstractNumId w:val="41"/>
  </w:num>
  <w:num w:numId="40" w16cid:durableId="1704012213">
    <w:abstractNumId w:val="37"/>
  </w:num>
  <w:num w:numId="41" w16cid:durableId="886725420">
    <w:abstractNumId w:val="36"/>
  </w:num>
  <w:num w:numId="42" w16cid:durableId="1153526168">
    <w:abstractNumId w:val="26"/>
  </w:num>
  <w:num w:numId="43" w16cid:durableId="913272886">
    <w:abstractNumId w:val="4"/>
  </w:num>
  <w:num w:numId="44" w16cid:durableId="1133519153">
    <w:abstractNumId w:val="42"/>
  </w:num>
  <w:num w:numId="45" w16cid:durableId="1724532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66030"/>
    <w:rsid w:val="00174684"/>
    <w:rsid w:val="001B2ADC"/>
    <w:rsid w:val="001E0A21"/>
    <w:rsid w:val="001E3D9C"/>
    <w:rsid w:val="00221564"/>
    <w:rsid w:val="002323E9"/>
    <w:rsid w:val="002346E0"/>
    <w:rsid w:val="00240B1D"/>
    <w:rsid w:val="00251763"/>
    <w:rsid w:val="002644D8"/>
    <w:rsid w:val="0027439C"/>
    <w:rsid w:val="002751AB"/>
    <w:rsid w:val="00277A04"/>
    <w:rsid w:val="002849A1"/>
    <w:rsid w:val="0029122C"/>
    <w:rsid w:val="002951F2"/>
    <w:rsid w:val="002A016B"/>
    <w:rsid w:val="002A498F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92D95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E5805"/>
    <w:rsid w:val="00BF1E7A"/>
    <w:rsid w:val="00BF79AE"/>
    <w:rsid w:val="00C310F7"/>
    <w:rsid w:val="00C611BD"/>
    <w:rsid w:val="00C8217E"/>
    <w:rsid w:val="00C846DF"/>
    <w:rsid w:val="00C84C80"/>
    <w:rsid w:val="00C84F43"/>
    <w:rsid w:val="00C943C3"/>
    <w:rsid w:val="00CB09C7"/>
    <w:rsid w:val="00CB1895"/>
    <w:rsid w:val="00CB381B"/>
    <w:rsid w:val="00CB62F4"/>
    <w:rsid w:val="00CD2449"/>
    <w:rsid w:val="00CE66E9"/>
    <w:rsid w:val="00D5684A"/>
    <w:rsid w:val="00D6083C"/>
    <w:rsid w:val="00D66084"/>
    <w:rsid w:val="00D943C3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E0E"/>
    <w:rsid w:val="00F13B8D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1071</Words>
  <Characters>6429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Maciej Sarnowski</cp:lastModifiedBy>
  <cp:revision>25</cp:revision>
  <cp:lastPrinted>2021-02-11T05:31:00Z</cp:lastPrinted>
  <dcterms:created xsi:type="dcterms:W3CDTF">2023-03-30T07:02:00Z</dcterms:created>
  <dcterms:modified xsi:type="dcterms:W3CDTF">2024-09-11T08:37:00Z</dcterms:modified>
</cp:coreProperties>
</file>