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EBECF" w14:textId="77777777" w:rsidR="00316ECA" w:rsidRPr="00C133EF" w:rsidRDefault="00316ECA" w:rsidP="00316ECA">
      <w:pPr>
        <w:jc w:val="both"/>
        <w:rPr>
          <w:sz w:val="18"/>
        </w:rPr>
      </w:pPr>
    </w:p>
    <w:tbl>
      <w:tblPr>
        <w:tblW w:w="925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316ECA" w:rsidRPr="00C133EF" w14:paraId="0EE01679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3ABE27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DA56C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7F8FB2D1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AEB8F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BB15B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627F1E61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CBF60F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B7A4A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19B11EE0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D639A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2E829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1843D167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FA30C5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2DD4A7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00285E96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C521E0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176D4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70954058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C1637B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227FF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337FF209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D26096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034A2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50009891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750C2D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0EA11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6A2FD0F6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E9DF66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2C1509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5F6117A1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704D46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16373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2AD46810" w14:textId="77777777" w:rsidR="00316ECA" w:rsidRPr="00C133EF" w:rsidRDefault="00316ECA" w:rsidP="00316ECA">
      <w:r w:rsidRPr="00C133EF">
        <w:t xml:space="preserve">Sprawa nr </w:t>
      </w:r>
      <w:r>
        <w:t>ZDW.N10.362.15.2023</w:t>
      </w:r>
      <w:r w:rsidRPr="00C133EF">
        <w:t xml:space="preserve"> </w:t>
      </w:r>
    </w:p>
    <w:p w14:paraId="31A8E8DB" w14:textId="77777777" w:rsidR="00316ECA" w:rsidRPr="00C133EF" w:rsidRDefault="00316ECA" w:rsidP="00316ECA"/>
    <w:p w14:paraId="37F9F87E" w14:textId="77777777" w:rsidR="00316ECA" w:rsidRDefault="00316ECA" w:rsidP="00316ECA">
      <w:pPr>
        <w:ind w:left="4956"/>
      </w:pPr>
      <w:r w:rsidRPr="00C133EF">
        <w:t xml:space="preserve">Do: </w:t>
      </w:r>
      <w:r>
        <w:t>Zarządu Dróg Wojewódzkich</w:t>
      </w:r>
      <w:r>
        <w:br/>
        <w:t xml:space="preserve">       w Bydgoszczy</w:t>
      </w:r>
    </w:p>
    <w:p w14:paraId="0BBED8F0" w14:textId="77777777" w:rsidR="00316ECA" w:rsidRDefault="00316ECA" w:rsidP="00316ECA">
      <w:pPr>
        <w:ind w:left="4956"/>
      </w:pPr>
      <w:r>
        <w:t xml:space="preserve">       ul. Dworcowa 80</w:t>
      </w:r>
    </w:p>
    <w:p w14:paraId="33951687" w14:textId="77777777" w:rsidR="00316ECA" w:rsidRPr="00C133EF" w:rsidRDefault="00316ECA" w:rsidP="00316ECA">
      <w:pPr>
        <w:ind w:left="4956"/>
      </w:pPr>
      <w:r>
        <w:t xml:space="preserve">       85-010 Bydgoszcz</w:t>
      </w:r>
    </w:p>
    <w:p w14:paraId="798DFA61" w14:textId="77777777" w:rsidR="00316ECA" w:rsidRPr="00C133EF" w:rsidRDefault="00316ECA" w:rsidP="00316ECA"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</w:r>
    </w:p>
    <w:p w14:paraId="56CB4410" w14:textId="77777777" w:rsidR="00316ECA" w:rsidRPr="00C133EF" w:rsidRDefault="00316ECA" w:rsidP="00316ECA"/>
    <w:p w14:paraId="4EFEF826" w14:textId="77777777" w:rsidR="00316ECA" w:rsidRPr="00C133EF" w:rsidRDefault="00316ECA" w:rsidP="00316ECA"/>
    <w:p w14:paraId="26829795" w14:textId="77777777" w:rsidR="00316ECA" w:rsidRPr="00C133EF" w:rsidRDefault="00316ECA" w:rsidP="00316ECA">
      <w:pPr>
        <w:jc w:val="center"/>
        <w:rPr>
          <w:b/>
        </w:rPr>
      </w:pPr>
      <w:r w:rsidRPr="00C133EF">
        <w:rPr>
          <w:b/>
        </w:rPr>
        <w:t>FORMULARZ OFERTY</w:t>
      </w:r>
    </w:p>
    <w:p w14:paraId="7AFDF76E" w14:textId="67A57AAA" w:rsidR="00316ECA" w:rsidRPr="00C133EF" w:rsidRDefault="00316ECA" w:rsidP="00316ECA">
      <w:pPr>
        <w:numPr>
          <w:ilvl w:val="0"/>
          <w:numId w:val="22"/>
        </w:numPr>
        <w:suppressAutoHyphens w:val="0"/>
        <w:rPr>
          <w:i/>
          <w:iCs/>
        </w:rPr>
      </w:pPr>
      <w:r w:rsidRPr="00C133EF">
        <w:t xml:space="preserve">Nazwa przedmiotu zamówienia  </w:t>
      </w:r>
    </w:p>
    <w:p w14:paraId="7C0A4206" w14:textId="77777777" w:rsidR="00316ECA" w:rsidRPr="00C133EF" w:rsidRDefault="00316ECA" w:rsidP="00316ECA">
      <w:pPr>
        <w:pStyle w:val="Tekstpodstawowywcity"/>
      </w:pPr>
      <w:bookmarkStart w:id="0" w:name="_Hlk135909082"/>
      <w:r>
        <w:rPr>
          <w:rFonts w:ascii="Arial Narrow" w:hAnsi="Arial Narrow"/>
          <w:b/>
          <w:i/>
        </w:rPr>
        <w:t xml:space="preserve">Kompleksowa dostawa gazu ziemnego wysokometanowego (grupa E) obejmująca – sprzedaż i dystrybucję gazu dla potrzeb budynku biurowego Zarządu Dróg Wojewódzkich </w:t>
      </w:r>
      <w:r>
        <w:rPr>
          <w:rFonts w:ascii="Arial Narrow" w:hAnsi="Arial Narrow"/>
          <w:b/>
          <w:i/>
        </w:rPr>
        <w:br/>
        <w:t>w Bydgoszczy ul. Dworcowa 80 na okres od 01.07.</w:t>
      </w:r>
      <w:r>
        <w:rPr>
          <w:b/>
          <w:bCs/>
        </w:rPr>
        <w:t xml:space="preserve"> 2023 do 30.06.2024 roku</w:t>
      </w:r>
      <w:bookmarkEnd w:id="0"/>
      <w:r w:rsidRPr="00C133EF">
        <w:t>.</w:t>
      </w:r>
    </w:p>
    <w:p w14:paraId="3093E52E" w14:textId="77777777" w:rsidR="00316ECA" w:rsidRPr="00C133EF" w:rsidRDefault="00316ECA" w:rsidP="00316ECA">
      <w:pPr>
        <w:ind w:left="360"/>
      </w:pPr>
    </w:p>
    <w:p w14:paraId="34CBD913" w14:textId="77777777" w:rsidR="00316ECA" w:rsidRPr="00C133EF" w:rsidRDefault="00316ECA" w:rsidP="00316ECA">
      <w:pPr>
        <w:numPr>
          <w:ilvl w:val="0"/>
          <w:numId w:val="22"/>
        </w:numPr>
        <w:tabs>
          <w:tab w:val="clear" w:pos="720"/>
        </w:tabs>
        <w:suppressAutoHyphens w:val="0"/>
        <w:ind w:left="360" w:firstLine="66"/>
        <w:jc w:val="both"/>
      </w:pPr>
      <w:r>
        <w:t xml:space="preserve"> </w:t>
      </w:r>
      <w:r w:rsidRPr="00C133EF">
        <w:t>Wymagania związane z wykonaniem</w:t>
      </w:r>
      <w:r>
        <w:t>: zgodnie z opisem przedmiotu zamówienia</w:t>
      </w:r>
    </w:p>
    <w:p w14:paraId="0B536CB2" w14:textId="77777777" w:rsidR="00316ECA" w:rsidRPr="00C133EF" w:rsidRDefault="00316ECA" w:rsidP="00316ECA">
      <w:pPr>
        <w:ind w:left="360"/>
      </w:pPr>
    </w:p>
    <w:p w14:paraId="1A7DA462" w14:textId="77777777" w:rsidR="00316ECA" w:rsidRPr="00C133EF" w:rsidRDefault="00316ECA" w:rsidP="00316ECA">
      <w:pPr>
        <w:numPr>
          <w:ilvl w:val="0"/>
          <w:numId w:val="22"/>
        </w:numPr>
        <w:suppressAutoHyphens w:val="0"/>
        <w:jc w:val="both"/>
      </w:pPr>
      <w:r w:rsidRPr="00C133EF">
        <w:t>Ofertę należy złożyć w formie pisemnej w terminie do dnia</w:t>
      </w:r>
      <w:r>
        <w:t xml:space="preserve"> 31. 05.2023</w:t>
      </w:r>
      <w:r w:rsidRPr="00C133EF">
        <w:t xml:space="preserve"> elektronicznie</w:t>
      </w:r>
      <w:r>
        <w:t xml:space="preserve">: </w:t>
      </w:r>
      <w:hyperlink r:id="rId8" w:history="1">
        <w:r w:rsidRPr="00B24319">
          <w:rPr>
            <w:rStyle w:val="Hipercze"/>
          </w:rPr>
          <w:t>l.wyczynska@zdw-bydgoszcz.pl</w:t>
        </w:r>
      </w:hyperlink>
      <w:r>
        <w:t xml:space="preserve"> </w:t>
      </w:r>
      <w:r w:rsidRPr="00C133EF">
        <w:t>na formularzu oferty na adres Zamawiającego.</w:t>
      </w:r>
    </w:p>
    <w:p w14:paraId="61181486" w14:textId="77777777" w:rsidR="00316ECA" w:rsidRPr="00C133EF" w:rsidRDefault="00316ECA" w:rsidP="00316ECA"/>
    <w:p w14:paraId="73D8391C" w14:textId="525FBDA6" w:rsidR="00316ECA" w:rsidRPr="00C133EF" w:rsidRDefault="00316ECA" w:rsidP="00316ECA">
      <w:pPr>
        <w:pStyle w:val="Tekstpodstawowywcity"/>
        <w:numPr>
          <w:ilvl w:val="0"/>
          <w:numId w:val="22"/>
        </w:numPr>
        <w:suppressAutoHyphens w:val="0"/>
        <w:spacing w:after="0"/>
      </w:pPr>
      <w:r w:rsidRPr="00C133EF">
        <w:t>Oferujemy wykonanie zamówienia za cenę:</w:t>
      </w:r>
    </w:p>
    <w:p w14:paraId="4913DE9B" w14:textId="77777777" w:rsidR="00316ECA" w:rsidRPr="00C133EF" w:rsidRDefault="00316ECA" w:rsidP="00316ECA">
      <w:pPr>
        <w:pStyle w:val="Tekstpodstawowywcity"/>
      </w:pPr>
      <w:r w:rsidRPr="00C133EF">
        <w:t>Netto ......................................................</w:t>
      </w:r>
    </w:p>
    <w:p w14:paraId="1A4FCED5" w14:textId="77777777" w:rsidR="00316ECA" w:rsidRPr="00C133EF" w:rsidRDefault="00316ECA" w:rsidP="00316ECA">
      <w:pPr>
        <w:pStyle w:val="Tekstpodstawowywcity"/>
      </w:pPr>
      <w:r w:rsidRPr="00C133EF">
        <w:t>Vat ............................................</w:t>
      </w:r>
    </w:p>
    <w:p w14:paraId="02BE71C9" w14:textId="77777777" w:rsidR="00316ECA" w:rsidRPr="00C133EF" w:rsidRDefault="00316ECA" w:rsidP="00316ECA">
      <w:pPr>
        <w:pStyle w:val="Tekstpodstawowywcity"/>
      </w:pPr>
      <w:r w:rsidRPr="00C133EF">
        <w:t>Brutto .............................................</w:t>
      </w:r>
    </w:p>
    <w:p w14:paraId="5F1FEC88" w14:textId="77777777" w:rsidR="00316ECA" w:rsidRPr="00C133EF" w:rsidRDefault="00316ECA" w:rsidP="00316ECA">
      <w:pPr>
        <w:pStyle w:val="Tekstpodstawowywcity"/>
      </w:pPr>
    </w:p>
    <w:p w14:paraId="66C2064E" w14:textId="77777777" w:rsidR="00316ECA" w:rsidRPr="00C133EF" w:rsidRDefault="00316ECA" w:rsidP="00316ECA">
      <w:pPr>
        <w:pStyle w:val="Tekstpodstawowywcity"/>
      </w:pPr>
      <w:r w:rsidRPr="00C133EF">
        <w:t>Słownie brutto ........................................................................................................................</w:t>
      </w:r>
    </w:p>
    <w:p w14:paraId="3C78DA91" w14:textId="77777777" w:rsidR="00316ECA" w:rsidRPr="00C133EF" w:rsidRDefault="00316ECA" w:rsidP="00316ECA">
      <w:pPr>
        <w:pStyle w:val="Tekstpodstawowywcity"/>
      </w:pPr>
    </w:p>
    <w:p w14:paraId="0365CCAA" w14:textId="77777777" w:rsidR="00316ECA" w:rsidRPr="00C133EF" w:rsidRDefault="00316ECA" w:rsidP="00316ECA">
      <w:pPr>
        <w:pStyle w:val="Tekstpodstawowywcity"/>
        <w:numPr>
          <w:ilvl w:val="0"/>
          <w:numId w:val="22"/>
        </w:numPr>
        <w:suppressAutoHyphens w:val="0"/>
        <w:spacing w:after="0"/>
      </w:pPr>
      <w:r w:rsidRPr="00C133EF">
        <w:t>Deklarujemy ponadto:</w:t>
      </w:r>
    </w:p>
    <w:p w14:paraId="73693D04" w14:textId="77777777" w:rsidR="00316ECA" w:rsidRPr="00C133EF" w:rsidRDefault="00316ECA" w:rsidP="00316ECA">
      <w:pPr>
        <w:pStyle w:val="Tekstpodstawowywcity"/>
      </w:pPr>
      <w:r w:rsidRPr="00C133EF">
        <w:t>a). Termin wykonania zamówienia ...............................................</w:t>
      </w:r>
    </w:p>
    <w:p w14:paraId="2756C98D" w14:textId="77777777" w:rsidR="00316ECA" w:rsidRPr="00C133EF" w:rsidRDefault="00316ECA" w:rsidP="00316ECA">
      <w:pPr>
        <w:pStyle w:val="Tekstpodstawowywcity"/>
      </w:pPr>
      <w:r w:rsidRPr="00C133EF">
        <w:t>b). Okres gwarancji .......................................................................</w:t>
      </w:r>
    </w:p>
    <w:p w14:paraId="477EECE1" w14:textId="77777777" w:rsidR="00316ECA" w:rsidRPr="00C133EF" w:rsidRDefault="00316ECA" w:rsidP="00316ECA">
      <w:pPr>
        <w:pStyle w:val="Tekstpodstawowywcity"/>
      </w:pPr>
      <w:r w:rsidRPr="00C133EF">
        <w:t xml:space="preserve">c). Warunki płatności ................................................................ </w:t>
      </w:r>
    </w:p>
    <w:p w14:paraId="6B525897" w14:textId="77777777" w:rsidR="00316ECA" w:rsidRPr="00C133EF" w:rsidRDefault="00316ECA" w:rsidP="00316ECA">
      <w:pPr>
        <w:pStyle w:val="Tekstpodstawowywcity"/>
      </w:pPr>
      <w:r w:rsidRPr="00C133EF">
        <w:t>d). ....................................</w:t>
      </w:r>
    </w:p>
    <w:p w14:paraId="511D856D" w14:textId="77777777" w:rsidR="00316ECA" w:rsidRPr="00C133EF" w:rsidRDefault="00316ECA" w:rsidP="00316ECA">
      <w:pPr>
        <w:pStyle w:val="Tekstpodstawowywcity"/>
      </w:pPr>
    </w:p>
    <w:p w14:paraId="74948814" w14:textId="0CBF6491" w:rsidR="00316ECA" w:rsidRPr="00C133EF" w:rsidRDefault="00316ECA" w:rsidP="00316ECA">
      <w:pPr>
        <w:pStyle w:val="Tekstpodstawowywcity"/>
        <w:numPr>
          <w:ilvl w:val="0"/>
          <w:numId w:val="22"/>
        </w:numPr>
        <w:suppressAutoHyphens w:val="0"/>
        <w:spacing w:after="0"/>
      </w:pPr>
      <w:r w:rsidRPr="00C133EF">
        <w:lastRenderedPageBreak/>
        <w:t>W razie wybrania naszej oferty</w:t>
      </w:r>
      <w:r w:rsidR="00EB3E34">
        <w:t xml:space="preserve"> </w:t>
      </w:r>
      <w:r w:rsidRPr="00C133EF">
        <w:t>zobowiązujemy się do realizacji zamówienia.</w:t>
      </w:r>
    </w:p>
    <w:p w14:paraId="01354D2C" w14:textId="77777777" w:rsidR="00316ECA" w:rsidRPr="00C133EF" w:rsidRDefault="00316ECA" w:rsidP="00316ECA">
      <w:pPr>
        <w:pStyle w:val="Tekstpodstawowywcity"/>
        <w:ind w:left="720"/>
      </w:pPr>
    </w:p>
    <w:p w14:paraId="74DE45A8" w14:textId="77777777" w:rsidR="00316ECA" w:rsidRPr="00C133EF" w:rsidRDefault="00316ECA" w:rsidP="00316ECA">
      <w:pPr>
        <w:pStyle w:val="Akapitzlist"/>
        <w:numPr>
          <w:ilvl w:val="0"/>
          <w:numId w:val="22"/>
        </w:numPr>
        <w:suppressAutoHyphens/>
        <w:spacing w:after="120" w:line="240" w:lineRule="auto"/>
        <w:ind w:right="-6"/>
        <w:contextualSpacing/>
        <w:jc w:val="both"/>
      </w:pPr>
      <w:r w:rsidRPr="00C133EF">
        <w:t>Oświadczenie o wyrażeniu zgody na przetwarzanie danych osobowych:</w:t>
      </w:r>
    </w:p>
    <w:p w14:paraId="0E233279" w14:textId="77777777" w:rsidR="00316ECA" w:rsidRPr="00C65544" w:rsidRDefault="00316ECA" w:rsidP="00316ECA">
      <w:pPr>
        <w:spacing w:after="150"/>
        <w:ind w:left="426"/>
        <w:jc w:val="both"/>
        <w:rPr>
          <w:rFonts w:eastAsia="Calibri"/>
          <w:sz w:val="22"/>
          <w:szCs w:val="22"/>
          <w:lang w:eastAsia="en-US"/>
        </w:rPr>
      </w:pPr>
      <w:r w:rsidRPr="00C65544">
        <w:rPr>
          <w:rFonts w:eastAsia="Calibri"/>
          <w:sz w:val="22"/>
          <w:szCs w:val="22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7754154F" w14:textId="77777777" w:rsidR="00316ECA" w:rsidRPr="00C65544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sz w:val="22"/>
          <w:szCs w:val="22"/>
          <w:lang w:eastAsia="ar-SA"/>
        </w:rPr>
      </w:pPr>
      <w:r w:rsidRPr="00C65544">
        <w:rPr>
          <w:sz w:val="22"/>
          <w:szCs w:val="22"/>
          <w:lang w:eastAsia="ar-SA"/>
        </w:rPr>
        <w:t xml:space="preserve">Administratorem Pani/Pana danych osobowych jest Zarząd Dróg Wojewódzkich </w:t>
      </w:r>
      <w:r w:rsidRPr="00C65544">
        <w:rPr>
          <w:sz w:val="22"/>
          <w:szCs w:val="22"/>
          <w:lang w:eastAsia="ar-SA"/>
        </w:rPr>
        <w:br/>
        <w:t xml:space="preserve">w Bydgoszczy, ul. Dworcowa 80, 85-010 Bydgoszcz, tel. 52 37 05 713, e-mail: </w:t>
      </w:r>
      <w:hyperlink r:id="rId9" w:history="1">
        <w:r w:rsidRPr="00C65544">
          <w:rPr>
            <w:color w:val="0000FF"/>
            <w:sz w:val="22"/>
            <w:szCs w:val="22"/>
            <w:u w:val="single"/>
            <w:lang w:eastAsia="ar-SA"/>
          </w:rPr>
          <w:t>sekretariat@zdw-bydgoszcz.pl</w:t>
        </w:r>
      </w:hyperlink>
      <w:r w:rsidRPr="00C65544">
        <w:rPr>
          <w:sz w:val="22"/>
          <w:szCs w:val="22"/>
          <w:lang w:eastAsia="ar-SA"/>
        </w:rPr>
        <w:t>;</w:t>
      </w:r>
    </w:p>
    <w:p w14:paraId="6FC2713B" w14:textId="77777777" w:rsidR="00316ECA" w:rsidRPr="00C65544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sz w:val="22"/>
          <w:szCs w:val="22"/>
          <w:lang w:eastAsia="ar-SA"/>
        </w:rPr>
      </w:pPr>
      <w:r w:rsidRPr="00C65544">
        <w:rPr>
          <w:sz w:val="22"/>
          <w:szCs w:val="22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</w:t>
      </w:r>
      <w:r w:rsidRPr="00C65544">
        <w:rPr>
          <w:sz w:val="22"/>
          <w:szCs w:val="22"/>
        </w:rPr>
        <w:br/>
        <w:t xml:space="preserve">ul. Dworcowa 80, 85-010 Bydgoszcz, tel. 52 37 05 733, e-mail: </w:t>
      </w:r>
      <w:hyperlink r:id="rId10" w:history="1">
        <w:r w:rsidRPr="00C65544">
          <w:rPr>
            <w:color w:val="0000FF"/>
            <w:sz w:val="22"/>
            <w:szCs w:val="22"/>
            <w:u w:val="single"/>
          </w:rPr>
          <w:t>iod@zdw-bydgoszcz.pl</w:t>
        </w:r>
      </w:hyperlink>
      <w:r w:rsidRPr="00C65544">
        <w:rPr>
          <w:color w:val="0000FF"/>
          <w:sz w:val="22"/>
          <w:szCs w:val="22"/>
          <w:u w:val="single"/>
        </w:rPr>
        <w:t>,</w:t>
      </w:r>
    </w:p>
    <w:p w14:paraId="117ED641" w14:textId="77777777" w:rsidR="00316ECA" w:rsidRPr="00C65544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sz w:val="22"/>
          <w:szCs w:val="22"/>
          <w:lang w:eastAsia="ar-SA"/>
        </w:rPr>
      </w:pPr>
      <w:r w:rsidRPr="00C65544">
        <w:rPr>
          <w:sz w:val="22"/>
          <w:szCs w:val="22"/>
        </w:rPr>
        <w:t>Pani/Pana dane osobowe przetwarzane będą na podstawie art. 6 ust. 1 lit. b RODO</w:t>
      </w:r>
      <w:r w:rsidRPr="00C65544">
        <w:rPr>
          <w:sz w:val="22"/>
          <w:szCs w:val="22"/>
        </w:rPr>
        <w:br/>
        <w:t xml:space="preserve"> w celu związanym z postępowaniem o udzielenie zamówienia publicznego pn</w:t>
      </w:r>
      <w:r w:rsidRPr="00C65544">
        <w:rPr>
          <w:sz w:val="22"/>
          <w:szCs w:val="22"/>
          <w:lang w:eastAsia="ar-SA"/>
        </w:rPr>
        <w:t xml:space="preserve">. </w:t>
      </w:r>
      <w:r w:rsidRPr="00C65544">
        <w:rPr>
          <w:rFonts w:ascii="Arial Narrow" w:hAnsi="Arial Narrow"/>
          <w:b/>
          <w:i/>
          <w:sz w:val="22"/>
          <w:szCs w:val="22"/>
        </w:rPr>
        <w:t xml:space="preserve">Kompleksowa dostawa gazu ziemnego wysokometanowego (grupa E) obejmująca – sprzedaż i dystrybucję gazu dla potrzeb budynku biurowego Zarządu Dróg Wojewódzkich </w:t>
      </w:r>
      <w:r w:rsidRPr="00C65544">
        <w:rPr>
          <w:rFonts w:ascii="Arial Narrow" w:hAnsi="Arial Narrow"/>
          <w:b/>
          <w:i/>
          <w:sz w:val="22"/>
          <w:szCs w:val="22"/>
        </w:rPr>
        <w:br/>
        <w:t>w Bydgoszczy ul. Dworcowa 80 na okres od 01.07.</w:t>
      </w:r>
      <w:r w:rsidRPr="00C65544">
        <w:rPr>
          <w:b/>
          <w:bCs/>
          <w:sz w:val="22"/>
          <w:szCs w:val="22"/>
        </w:rPr>
        <w:t>2023 do 30.06.2024 roku,</w:t>
      </w:r>
      <w:r w:rsidRPr="00C65544">
        <w:rPr>
          <w:b/>
          <w:color w:val="0070C0"/>
          <w:sz w:val="22"/>
          <w:szCs w:val="22"/>
        </w:rPr>
        <w:t xml:space="preserve"> </w:t>
      </w:r>
      <w:r w:rsidRPr="00C65544">
        <w:rPr>
          <w:sz w:val="22"/>
          <w:szCs w:val="22"/>
          <w:lang w:eastAsia="ar-SA"/>
        </w:rPr>
        <w:t>numer referencyjny: ZDW.N10.362.15.2023.;</w:t>
      </w:r>
    </w:p>
    <w:p w14:paraId="49EE2BCB" w14:textId="77777777" w:rsidR="00316ECA" w:rsidRPr="00C65544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sz w:val="22"/>
          <w:szCs w:val="22"/>
          <w:lang w:eastAsia="ar-SA"/>
        </w:rPr>
      </w:pPr>
      <w:r w:rsidRPr="00C65544">
        <w:rPr>
          <w:sz w:val="22"/>
          <w:szCs w:val="22"/>
        </w:rPr>
        <w:t>Odbiorcami Pani/Pana danych osobowych będą upoważnieni pracownicy Administratora, osoby lub podmioty, uprawnione do uzyskania danych osobowych na podstawie przepisów prawa,</w:t>
      </w:r>
    </w:p>
    <w:p w14:paraId="5112DCB8" w14:textId="77777777" w:rsidR="00316ECA" w:rsidRPr="00C65544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sz w:val="22"/>
          <w:szCs w:val="22"/>
          <w:lang w:eastAsia="ar-SA"/>
        </w:rPr>
      </w:pPr>
      <w:r w:rsidRPr="00C65544">
        <w:rPr>
          <w:sz w:val="22"/>
          <w:szCs w:val="22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5BAA4DBE" w14:textId="77777777" w:rsidR="00316ECA" w:rsidRPr="00C65544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sz w:val="22"/>
          <w:szCs w:val="22"/>
          <w:lang w:eastAsia="ar-SA"/>
        </w:rPr>
      </w:pPr>
      <w:r w:rsidRPr="00C65544">
        <w:rPr>
          <w:sz w:val="22"/>
          <w:szCs w:val="22"/>
        </w:rPr>
        <w:t>Podanie przez Panią/Pana danych osobowych jest niezbędne do udzielenia zamówienia publicznego oraz realizacji umowy,</w:t>
      </w:r>
    </w:p>
    <w:p w14:paraId="2F755621" w14:textId="77777777" w:rsidR="00316ECA" w:rsidRPr="00C65544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sz w:val="22"/>
          <w:szCs w:val="22"/>
          <w:lang w:eastAsia="ar-SA"/>
        </w:rPr>
      </w:pPr>
      <w:r w:rsidRPr="00C65544">
        <w:rPr>
          <w:sz w:val="22"/>
          <w:szCs w:val="22"/>
        </w:rPr>
        <w:t>W odniesieniu do Pani/Pana danych osobowych decyzje nie będą podejmowane w sposób zautomatyzowany, stosowanie do art. 22 RODO,</w:t>
      </w:r>
    </w:p>
    <w:p w14:paraId="4375FD3D" w14:textId="77777777" w:rsidR="00316ECA" w:rsidRPr="00C65544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sz w:val="22"/>
          <w:szCs w:val="22"/>
          <w:lang w:eastAsia="ar-SA"/>
        </w:rPr>
      </w:pPr>
      <w:r w:rsidRPr="00C65544">
        <w:rPr>
          <w:sz w:val="22"/>
          <w:szCs w:val="22"/>
        </w:rPr>
        <w:t>Posiada Pani/Pan:</w:t>
      </w:r>
    </w:p>
    <w:p w14:paraId="2080F16B" w14:textId="77777777" w:rsidR="00316ECA" w:rsidRPr="00C65544" w:rsidRDefault="00316ECA" w:rsidP="00316ECA">
      <w:pPr>
        <w:tabs>
          <w:tab w:val="left" w:pos="851"/>
        </w:tabs>
        <w:spacing w:after="150"/>
        <w:ind w:left="709"/>
        <w:contextualSpacing/>
        <w:jc w:val="both"/>
        <w:rPr>
          <w:sz w:val="22"/>
          <w:szCs w:val="22"/>
        </w:rPr>
      </w:pPr>
      <w:r w:rsidRPr="00C65544">
        <w:rPr>
          <w:sz w:val="22"/>
          <w:szCs w:val="22"/>
        </w:rPr>
        <w:t>a) prawo dostępu do danych osobowych Pani/Pana dotyczących i ich sprostowania;</w:t>
      </w:r>
    </w:p>
    <w:p w14:paraId="0DBA4AB3" w14:textId="77777777" w:rsidR="00316ECA" w:rsidRPr="00C65544" w:rsidRDefault="00316ECA" w:rsidP="00316ECA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C65544">
        <w:rPr>
          <w:sz w:val="22"/>
          <w:szCs w:val="22"/>
        </w:rPr>
        <w:t xml:space="preserve">b) </w:t>
      </w:r>
      <w:r w:rsidRPr="00C65544">
        <w:rPr>
          <w:rFonts w:eastAsia="Calibri"/>
          <w:sz w:val="22"/>
          <w:szCs w:val="22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3ED06AAD" w14:textId="77777777" w:rsidR="00316ECA" w:rsidRPr="00C65544" w:rsidRDefault="00316ECA" w:rsidP="00316ECA">
      <w:pPr>
        <w:tabs>
          <w:tab w:val="left" w:pos="851"/>
        </w:tabs>
        <w:spacing w:after="150"/>
        <w:ind w:left="993" w:hanging="284"/>
        <w:contextualSpacing/>
        <w:jc w:val="both"/>
        <w:rPr>
          <w:sz w:val="22"/>
          <w:szCs w:val="22"/>
        </w:rPr>
      </w:pPr>
      <w:r w:rsidRPr="00C65544">
        <w:rPr>
          <w:rFonts w:eastAsia="Calibri"/>
          <w:sz w:val="22"/>
          <w:szCs w:val="22"/>
          <w:lang w:eastAsia="en-US"/>
        </w:rPr>
        <w:t xml:space="preserve">c) </w:t>
      </w:r>
      <w:r w:rsidRPr="00C65544">
        <w:rPr>
          <w:sz w:val="22"/>
          <w:szCs w:val="22"/>
        </w:rPr>
        <w:t xml:space="preserve">prawo żądania od administratora ograniczenia przetwarzania danych osobowych </w:t>
      </w:r>
      <w:r w:rsidRPr="00C65544">
        <w:rPr>
          <w:sz w:val="22"/>
          <w:szCs w:val="22"/>
        </w:rPr>
        <w:br/>
        <w:t>z zastrzeżeniem przypadków, o których mowa w art. 18 ust. 2 RODO;</w:t>
      </w:r>
    </w:p>
    <w:p w14:paraId="5C994AC9" w14:textId="77777777" w:rsidR="00316ECA" w:rsidRPr="00C65544" w:rsidRDefault="00316ECA" w:rsidP="00316ECA">
      <w:pPr>
        <w:pStyle w:val="Akapitzlist"/>
        <w:numPr>
          <w:ilvl w:val="0"/>
          <w:numId w:val="23"/>
        </w:numPr>
        <w:tabs>
          <w:tab w:val="left" w:pos="851"/>
        </w:tabs>
        <w:spacing w:after="150" w:line="240" w:lineRule="auto"/>
        <w:contextualSpacing/>
        <w:jc w:val="both"/>
      </w:pPr>
      <w:r w:rsidRPr="00C65544">
        <w:t>prawo do wniesienia skargi do Prezesa Urzędu Ochrony Danych Osobowych, gdy uzna Pani/Pan, że przetwarzanie danych osobowych Pani/Pana dotyczących narusza przepisy RODO.</w:t>
      </w:r>
    </w:p>
    <w:p w14:paraId="7FD6D5FC" w14:textId="7D9D885D" w:rsidR="00316ECA" w:rsidRDefault="00316ECA" w:rsidP="00316ECA">
      <w:pPr>
        <w:numPr>
          <w:ilvl w:val="0"/>
          <w:numId w:val="24"/>
        </w:numPr>
        <w:tabs>
          <w:tab w:val="left" w:pos="851"/>
        </w:tabs>
        <w:suppressAutoHyphens w:val="0"/>
        <w:spacing w:after="15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C65544">
        <w:rPr>
          <w:rFonts w:eastAsia="Calibri"/>
          <w:sz w:val="22"/>
          <w:szCs w:val="22"/>
          <w:lang w:eastAsia="en-US"/>
        </w:rPr>
        <w:t>Wykonawca będzie musiał wypełnić obowiązek informacyjny wynikający z art.14 RODO względem osób fizycznych, których dane przekazuje Zamawiającemu i których dane pośrednio pozyskał, chyba że ma zastosowanie co najmniej jedno z włączeń, o których mowa w art. 14 ust. 5 RODO.</w:t>
      </w:r>
    </w:p>
    <w:p w14:paraId="6FDC23FF" w14:textId="77777777" w:rsidR="00316ECA" w:rsidRPr="00C65544" w:rsidRDefault="00316ECA" w:rsidP="00316ECA">
      <w:pPr>
        <w:tabs>
          <w:tab w:val="left" w:pos="851"/>
        </w:tabs>
        <w:spacing w:after="15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</w:p>
    <w:p w14:paraId="6B5DECCA" w14:textId="77777777" w:rsidR="00316ECA" w:rsidRPr="00C133EF" w:rsidRDefault="00316ECA" w:rsidP="00316ECA">
      <w:pPr>
        <w:ind w:left="6372"/>
      </w:pPr>
      <w:r w:rsidRPr="00C133EF">
        <w:t>..........................................</w:t>
      </w:r>
    </w:p>
    <w:p w14:paraId="0D51E4AB" w14:textId="2EE5CB10" w:rsidR="00316ECA" w:rsidRDefault="00316ECA" w:rsidP="00316ECA">
      <w:pPr>
        <w:pStyle w:val="Tekstpodstawowywcity2"/>
      </w:pPr>
      <w:r>
        <w:t xml:space="preserve">                                                                                                    </w:t>
      </w:r>
      <w:r w:rsidRPr="00C133EF">
        <w:t>podpis osoby uprawnionej</w:t>
      </w:r>
    </w:p>
    <w:p w14:paraId="656A16C5" w14:textId="77777777" w:rsidR="00316ECA" w:rsidRDefault="00316ECA" w:rsidP="00F85522">
      <w:pPr>
        <w:pStyle w:val="ROZDZIAY"/>
        <w:tabs>
          <w:tab w:val="left" w:pos="284"/>
        </w:tabs>
        <w:spacing w:line="276" w:lineRule="auto"/>
        <w:rPr>
          <w:sz w:val="24"/>
          <w:szCs w:val="24"/>
        </w:rPr>
      </w:pPr>
    </w:p>
    <w:p w14:paraId="66EDEF41" w14:textId="45298898" w:rsidR="004359C3" w:rsidRPr="00087DE4" w:rsidRDefault="004359C3" w:rsidP="00F85522">
      <w:pPr>
        <w:pStyle w:val="ROZDZIAY"/>
        <w:tabs>
          <w:tab w:val="left" w:pos="284"/>
        </w:tabs>
        <w:spacing w:line="276" w:lineRule="auto"/>
        <w:rPr>
          <w:sz w:val="24"/>
          <w:szCs w:val="24"/>
        </w:rPr>
      </w:pPr>
      <w:r w:rsidRPr="00087DE4">
        <w:rPr>
          <w:sz w:val="24"/>
          <w:szCs w:val="24"/>
        </w:rPr>
        <w:lastRenderedPageBreak/>
        <w:t>OPIS PRZEDMIOTU ZAMÓWIENIA I TERMIN WYKONANIA</w:t>
      </w:r>
    </w:p>
    <w:p w14:paraId="5100917D" w14:textId="77777777" w:rsidR="004359C3" w:rsidRPr="000E5FA0" w:rsidRDefault="004359C3" w:rsidP="000E5FA0">
      <w:pPr>
        <w:pStyle w:val="Nagwek1"/>
        <w:numPr>
          <w:ilvl w:val="0"/>
          <w:numId w:val="4"/>
        </w:numPr>
        <w:tabs>
          <w:tab w:val="left" w:pos="426"/>
        </w:tabs>
        <w:spacing w:line="276" w:lineRule="auto"/>
        <w:ind w:left="426" w:hanging="426"/>
        <w:rPr>
          <w:rFonts w:cs="Times New Roman"/>
          <w:szCs w:val="24"/>
        </w:rPr>
      </w:pPr>
      <w:bookmarkStart w:id="1" w:name="_Toc499539497"/>
      <w:bookmarkStart w:id="2" w:name="_Toc520794198"/>
      <w:r w:rsidRPr="000E5FA0">
        <w:rPr>
          <w:rFonts w:cs="Times New Roman"/>
          <w:szCs w:val="24"/>
        </w:rPr>
        <w:t>OPIS PRZEDMIOTU ZAMÓWIENIA</w:t>
      </w:r>
      <w:bookmarkEnd w:id="1"/>
      <w:bookmarkEnd w:id="2"/>
    </w:p>
    <w:p w14:paraId="1DDA5270" w14:textId="77777777" w:rsidR="004359C3" w:rsidRPr="000E5FA0" w:rsidRDefault="004359C3" w:rsidP="000E5FA0">
      <w:pPr>
        <w:numPr>
          <w:ilvl w:val="0"/>
          <w:numId w:val="8"/>
        </w:numPr>
        <w:tabs>
          <w:tab w:val="left" w:pos="284"/>
        </w:tabs>
        <w:spacing w:line="276" w:lineRule="auto"/>
        <w:ind w:left="284"/>
        <w:jc w:val="both"/>
      </w:pPr>
      <w:bookmarkStart w:id="3" w:name="_Hlk6562492"/>
      <w:r w:rsidRPr="000E5FA0">
        <w:t>Nazwa zamówienia:</w:t>
      </w:r>
    </w:p>
    <w:p w14:paraId="5B9946FC" w14:textId="1F854E53" w:rsidR="004359C3" w:rsidRPr="000E5FA0" w:rsidRDefault="004359C3" w:rsidP="000E5FA0">
      <w:pPr>
        <w:spacing w:line="276" w:lineRule="auto"/>
        <w:ind w:left="284" w:hanging="284"/>
        <w:jc w:val="both"/>
        <w:rPr>
          <w:b/>
          <w:iCs/>
        </w:rPr>
      </w:pPr>
      <w:r w:rsidRPr="000E5FA0">
        <w:rPr>
          <w:b/>
          <w:iCs/>
        </w:rPr>
        <w:t xml:space="preserve">     </w:t>
      </w:r>
      <w:bookmarkStart w:id="4" w:name="_Hlk23160319"/>
      <w:bookmarkStart w:id="5" w:name="_Hlk23332645"/>
      <w:r w:rsidRPr="000E5FA0">
        <w:rPr>
          <w:b/>
          <w:iCs/>
        </w:rPr>
        <w:t>Kompleksowa dostawa gazu ziemnego wysokometanowego (grupa E) obejmująca – sprzedaż i dystrybucję gazu dla potrzeb budynku biurowego Zarządu Dróg Wojewódzkich</w:t>
      </w:r>
      <w:r w:rsidR="000E5FA0" w:rsidRPr="000E5FA0">
        <w:rPr>
          <w:b/>
          <w:iCs/>
        </w:rPr>
        <w:t xml:space="preserve"> </w:t>
      </w:r>
      <w:r w:rsidRPr="000E5FA0">
        <w:rPr>
          <w:b/>
          <w:iCs/>
        </w:rPr>
        <w:t>w Bydgoszczy ul. Dworcowa 80 na okres od 01.0</w:t>
      </w:r>
      <w:r w:rsidR="006F2591" w:rsidRPr="000E5FA0">
        <w:rPr>
          <w:b/>
          <w:iCs/>
        </w:rPr>
        <w:t>7</w:t>
      </w:r>
      <w:r w:rsidRPr="000E5FA0">
        <w:rPr>
          <w:b/>
          <w:iCs/>
        </w:rPr>
        <w:t>.202</w:t>
      </w:r>
      <w:r w:rsidR="00E16C60">
        <w:rPr>
          <w:b/>
          <w:iCs/>
        </w:rPr>
        <w:t>3</w:t>
      </w:r>
      <w:r w:rsidRPr="000E5FA0">
        <w:rPr>
          <w:b/>
          <w:iCs/>
        </w:rPr>
        <w:t xml:space="preserve"> do 30.06.202</w:t>
      </w:r>
      <w:r w:rsidR="00E16C60">
        <w:rPr>
          <w:b/>
          <w:iCs/>
        </w:rPr>
        <w:t>4</w:t>
      </w:r>
      <w:r w:rsidRPr="000E5FA0">
        <w:rPr>
          <w:b/>
          <w:iCs/>
        </w:rPr>
        <w:t xml:space="preserve"> roku</w:t>
      </w:r>
      <w:bookmarkEnd w:id="4"/>
    </w:p>
    <w:p w14:paraId="22452982" w14:textId="77777777" w:rsidR="004359C3" w:rsidRPr="000E5FA0" w:rsidRDefault="004359C3" w:rsidP="000E5FA0">
      <w:pPr>
        <w:spacing w:line="276" w:lineRule="auto"/>
        <w:ind w:left="284" w:hanging="284"/>
        <w:jc w:val="both"/>
        <w:rPr>
          <w:b/>
          <w:iCs/>
        </w:rPr>
      </w:pPr>
    </w:p>
    <w:p w14:paraId="525632A6" w14:textId="77777777" w:rsidR="004359C3" w:rsidRPr="000E5FA0" w:rsidRDefault="004359C3" w:rsidP="000E5FA0">
      <w:pPr>
        <w:numPr>
          <w:ilvl w:val="0"/>
          <w:numId w:val="8"/>
        </w:numPr>
        <w:suppressAutoHyphens w:val="0"/>
        <w:spacing w:line="276" w:lineRule="auto"/>
        <w:ind w:left="284" w:hanging="284"/>
        <w:jc w:val="both"/>
      </w:pPr>
      <w:bookmarkStart w:id="6" w:name="_Toc499539498"/>
      <w:bookmarkEnd w:id="3"/>
      <w:r w:rsidRPr="000E5FA0">
        <w:t xml:space="preserve">Kompleksowa dostawa gazu ziemnego (sprzedaż i dystrybucja) do siedziby Zamawiającego: </w:t>
      </w:r>
      <w:r w:rsidRPr="000E5FA0">
        <w:br/>
        <w:t>ul. Dworcowa 80, Bydgoszcz.</w:t>
      </w:r>
    </w:p>
    <w:p w14:paraId="4FE1DCA6" w14:textId="77777777" w:rsidR="004359C3" w:rsidRPr="000E5FA0" w:rsidRDefault="004359C3" w:rsidP="000E5FA0">
      <w:pPr>
        <w:suppressAutoHyphens w:val="0"/>
        <w:spacing w:line="276" w:lineRule="auto"/>
        <w:ind w:left="284"/>
        <w:jc w:val="both"/>
      </w:pPr>
    </w:p>
    <w:p w14:paraId="26DABE0C" w14:textId="77777777" w:rsidR="004359C3" w:rsidRPr="000E5FA0" w:rsidRDefault="004359C3" w:rsidP="000E5FA0">
      <w:pPr>
        <w:numPr>
          <w:ilvl w:val="0"/>
          <w:numId w:val="8"/>
        </w:numPr>
        <w:suppressAutoHyphens w:val="0"/>
        <w:spacing w:line="276" w:lineRule="auto"/>
        <w:ind w:left="284" w:hanging="284"/>
        <w:jc w:val="both"/>
      </w:pPr>
      <w:r w:rsidRPr="000E5FA0">
        <w:t>Ciśnienie paliwa gazowego w miejscu podłączenia minimalne 1,6 kPa maksymalne 2,5 kPa.</w:t>
      </w:r>
    </w:p>
    <w:p w14:paraId="30B9A1DC" w14:textId="77777777" w:rsidR="004359C3" w:rsidRPr="000E5FA0" w:rsidRDefault="004359C3" w:rsidP="000E5FA0">
      <w:pPr>
        <w:suppressAutoHyphens w:val="0"/>
        <w:spacing w:line="276" w:lineRule="auto"/>
        <w:jc w:val="both"/>
      </w:pPr>
    </w:p>
    <w:p w14:paraId="5C83440B" w14:textId="77777777" w:rsidR="004359C3" w:rsidRPr="000E5FA0" w:rsidRDefault="004359C3" w:rsidP="000E5FA0">
      <w:pPr>
        <w:numPr>
          <w:ilvl w:val="0"/>
          <w:numId w:val="8"/>
        </w:numPr>
        <w:suppressAutoHyphens w:val="0"/>
        <w:spacing w:line="276" w:lineRule="auto"/>
        <w:ind w:left="284" w:hanging="284"/>
        <w:jc w:val="both"/>
      </w:pPr>
      <w:r w:rsidRPr="000E5FA0">
        <w:t>Urządzenie gazowe: piec gazowy grzewczy (jedno-funkcyjny) o mocy 200 kw szt.1 temperaturowy kocioł gazowy typu Vitogas 100 „Viessman” o znamionowej mocy cieplnej 132 kw.</w:t>
      </w:r>
    </w:p>
    <w:p w14:paraId="32D65302" w14:textId="77777777" w:rsidR="004359C3" w:rsidRPr="000E5FA0" w:rsidRDefault="004359C3" w:rsidP="000E5FA0">
      <w:pPr>
        <w:suppressAutoHyphens w:val="0"/>
        <w:spacing w:line="276" w:lineRule="auto"/>
        <w:jc w:val="both"/>
      </w:pPr>
    </w:p>
    <w:p w14:paraId="633B349D" w14:textId="0EF3E0C9" w:rsidR="004359C3" w:rsidRPr="000E5FA0" w:rsidRDefault="004359C3" w:rsidP="000E5FA0">
      <w:pPr>
        <w:numPr>
          <w:ilvl w:val="0"/>
          <w:numId w:val="8"/>
        </w:numPr>
        <w:suppressAutoHyphens w:val="0"/>
        <w:spacing w:line="276" w:lineRule="auto"/>
        <w:ind w:left="284" w:hanging="284"/>
        <w:jc w:val="both"/>
      </w:pPr>
      <w:r w:rsidRPr="000E5FA0">
        <w:t xml:space="preserve">Szacowana łączna ilość dostarczanego paliwa gazowego </w:t>
      </w:r>
      <w:r w:rsidRPr="000E5FA0">
        <w:rPr>
          <w:b/>
          <w:bCs/>
        </w:rPr>
        <w:t xml:space="preserve">ok </w:t>
      </w:r>
      <w:r w:rsidR="000F307D" w:rsidRPr="000E5FA0">
        <w:rPr>
          <w:b/>
          <w:bCs/>
        </w:rPr>
        <w:t>3</w:t>
      </w:r>
      <w:r w:rsidR="00E16C60">
        <w:rPr>
          <w:b/>
          <w:bCs/>
        </w:rPr>
        <w:t>0</w:t>
      </w:r>
      <w:r w:rsidRPr="000E5FA0">
        <w:rPr>
          <w:b/>
          <w:bCs/>
        </w:rPr>
        <w:t>0 000 kWh</w:t>
      </w:r>
      <w:r w:rsidRPr="000E5FA0">
        <w:t xml:space="preserve"> na </w:t>
      </w:r>
      <w:r w:rsidR="006F2591" w:rsidRPr="000E5FA0">
        <w:t>12</w:t>
      </w:r>
      <w:r w:rsidRPr="000E5FA0">
        <w:rPr>
          <w:b/>
          <w:bCs/>
        </w:rPr>
        <w:t xml:space="preserve"> miesięcy</w:t>
      </w:r>
      <w:r w:rsidRPr="000E5FA0">
        <w:t xml:space="preserve">, </w:t>
      </w:r>
      <w:r w:rsidRPr="000E5FA0">
        <w:br/>
        <w:t xml:space="preserve">ma zastosowanie wyłącznie kalkulacyjne nie stanowi zobowiązania jego zakupu. </w:t>
      </w:r>
    </w:p>
    <w:p w14:paraId="715E5069" w14:textId="77777777" w:rsidR="004359C3" w:rsidRPr="000E5FA0" w:rsidRDefault="004359C3" w:rsidP="000E5FA0">
      <w:pPr>
        <w:suppressAutoHyphens w:val="0"/>
        <w:spacing w:line="276" w:lineRule="auto"/>
        <w:jc w:val="both"/>
      </w:pPr>
    </w:p>
    <w:p w14:paraId="4A3FC321" w14:textId="581A876A" w:rsidR="004359C3" w:rsidRPr="000E5FA0" w:rsidRDefault="004359C3" w:rsidP="000E5FA0">
      <w:pPr>
        <w:numPr>
          <w:ilvl w:val="0"/>
          <w:numId w:val="8"/>
        </w:numPr>
        <w:suppressAutoHyphens w:val="0"/>
        <w:spacing w:line="276" w:lineRule="auto"/>
        <w:ind w:left="284" w:hanging="284"/>
        <w:jc w:val="both"/>
      </w:pPr>
      <w:r w:rsidRPr="000E5FA0">
        <w:t>Rzeczywista ilość zakupionego gazu w trakcie realizacji umowy wynikać będzie wyłącznie</w:t>
      </w:r>
      <w:r w:rsidR="00F13FE5" w:rsidRPr="000E5FA0">
        <w:br/>
      </w:r>
      <w:r w:rsidRPr="000E5FA0">
        <w:t xml:space="preserve"> z bieżących potrzeb Zamawiającego. Dostawcy nie będzie przysługiwało jakiekolwiek roszczenie</w:t>
      </w:r>
      <w:r w:rsidR="000E5FA0">
        <w:t xml:space="preserve"> </w:t>
      </w:r>
      <w:r w:rsidRPr="000E5FA0">
        <w:t xml:space="preserve">z tytułu niepobrania przez Zamawiającego ilości gazu. </w:t>
      </w:r>
    </w:p>
    <w:p w14:paraId="0B2DB3EA" w14:textId="77777777" w:rsidR="004359C3" w:rsidRPr="000E5FA0" w:rsidRDefault="004359C3" w:rsidP="000E5FA0">
      <w:pPr>
        <w:suppressAutoHyphens w:val="0"/>
        <w:spacing w:line="276" w:lineRule="auto"/>
        <w:jc w:val="both"/>
      </w:pPr>
    </w:p>
    <w:p w14:paraId="735BD333" w14:textId="23F54A5B" w:rsidR="004359C3" w:rsidRPr="000E5FA0" w:rsidRDefault="004359C3" w:rsidP="000E5FA0">
      <w:pPr>
        <w:numPr>
          <w:ilvl w:val="0"/>
          <w:numId w:val="8"/>
        </w:numPr>
        <w:suppressAutoHyphens w:val="0"/>
        <w:spacing w:line="276" w:lineRule="auto"/>
        <w:ind w:left="284"/>
        <w:jc w:val="both"/>
      </w:pPr>
      <w:r w:rsidRPr="000E5FA0">
        <w:rPr>
          <w:u w:val="single"/>
        </w:rPr>
        <w:t>Rozliczenia</w:t>
      </w:r>
      <w:r w:rsidRPr="000E5FA0">
        <w:t xml:space="preserve"> za paliwo gazowe dokonywane będą </w:t>
      </w:r>
      <w:r w:rsidRPr="000E5FA0">
        <w:rPr>
          <w:b/>
          <w:bCs/>
        </w:rPr>
        <w:t>w miesięcznych okresach rozliczeniowych</w:t>
      </w:r>
      <w:r w:rsidRPr="000E5FA0">
        <w:t xml:space="preserve"> </w:t>
      </w:r>
      <w:r w:rsidRPr="000E5FA0">
        <w:rPr>
          <w:u w:val="single"/>
        </w:rPr>
        <w:t>na podstawie odczytu rzeczywistego</w:t>
      </w:r>
      <w:r w:rsidRPr="000E5FA0">
        <w:t xml:space="preserve"> wskazań układu pomiarowego, wg cen określonych w ofercie Wykonawcy.</w:t>
      </w:r>
    </w:p>
    <w:p w14:paraId="24C23866" w14:textId="77777777" w:rsidR="004359C3" w:rsidRPr="000E5FA0" w:rsidRDefault="004359C3" w:rsidP="000E5FA0">
      <w:pPr>
        <w:suppressAutoHyphens w:val="0"/>
        <w:spacing w:line="276" w:lineRule="auto"/>
        <w:jc w:val="both"/>
      </w:pPr>
    </w:p>
    <w:p w14:paraId="49FA780C" w14:textId="143237F0" w:rsidR="004359C3" w:rsidRPr="000E5FA0" w:rsidRDefault="004359C3" w:rsidP="000E5FA0">
      <w:pPr>
        <w:numPr>
          <w:ilvl w:val="0"/>
          <w:numId w:val="8"/>
        </w:numPr>
        <w:suppressAutoHyphens w:val="0"/>
        <w:spacing w:line="276" w:lineRule="auto"/>
        <w:ind w:left="284" w:hanging="284"/>
        <w:jc w:val="both"/>
      </w:pPr>
      <w:r w:rsidRPr="000E5FA0">
        <w:t xml:space="preserve">Jakość dostarczonego gazu powinna być zgodna z „Polska Norma PN-C-04750 Paliwa gazowe”. Powyższa norma określa ustalone standardy jakościowe odnoszące się </w:t>
      </w:r>
      <w:r w:rsidR="000E5FA0">
        <w:br/>
      </w:r>
      <w:r w:rsidRPr="000E5FA0">
        <w:t>do wszystkich istotnych cech sprzedawanego gazu.</w:t>
      </w:r>
    </w:p>
    <w:p w14:paraId="28DC39C8" w14:textId="77777777" w:rsidR="004359C3" w:rsidRPr="000E5FA0" w:rsidRDefault="004359C3" w:rsidP="000E5FA0">
      <w:pPr>
        <w:suppressAutoHyphens w:val="0"/>
        <w:spacing w:line="276" w:lineRule="auto"/>
        <w:jc w:val="both"/>
      </w:pPr>
    </w:p>
    <w:p w14:paraId="23A163D5" w14:textId="6598B279" w:rsidR="004359C3" w:rsidRPr="000E5FA0" w:rsidRDefault="004359C3" w:rsidP="000E5FA0">
      <w:pPr>
        <w:numPr>
          <w:ilvl w:val="0"/>
          <w:numId w:val="8"/>
        </w:numPr>
        <w:suppressAutoHyphens w:val="0"/>
        <w:spacing w:line="276" w:lineRule="auto"/>
        <w:ind w:left="284" w:hanging="284"/>
        <w:jc w:val="both"/>
      </w:pPr>
      <w:r w:rsidRPr="000E5FA0">
        <w:t xml:space="preserve">Zamawiający wymaga, aby ewentualna zmiana sprzedawcy gazu ziemnego przebiegła dla Zamawiającego bez zakłóceń w dostawie paliwa gazowego obejmującej sprzedaż </w:t>
      </w:r>
      <w:r w:rsidR="000E5FA0">
        <w:br/>
      </w:r>
      <w:r w:rsidRPr="000E5FA0">
        <w:t>i dystrybucję, dlatego Dostawca zobowiązany jest do dopełnienia w imieniu Zamawiającego wszelkich formalności związanych ze zmianą sprzedawcy paliwa gazowego, na podstawie udzielonego pełnomocnictwa.</w:t>
      </w:r>
    </w:p>
    <w:p w14:paraId="017FA25F" w14:textId="77777777" w:rsidR="004359C3" w:rsidRPr="000E5FA0" w:rsidRDefault="004359C3" w:rsidP="000E5FA0">
      <w:pPr>
        <w:suppressAutoHyphens w:val="0"/>
        <w:spacing w:line="276" w:lineRule="auto"/>
        <w:jc w:val="both"/>
      </w:pPr>
    </w:p>
    <w:p w14:paraId="1884CEA3" w14:textId="6F5CFD56" w:rsidR="004359C3" w:rsidRPr="000E5FA0" w:rsidRDefault="004359C3" w:rsidP="000E5FA0">
      <w:pPr>
        <w:pStyle w:val="Akapitzlist1"/>
        <w:numPr>
          <w:ilvl w:val="0"/>
          <w:numId w:val="8"/>
        </w:numPr>
        <w:suppressAutoHyphens w:val="0"/>
        <w:spacing w:line="276" w:lineRule="auto"/>
        <w:ind w:left="284" w:hanging="426"/>
        <w:jc w:val="both"/>
        <w:rPr>
          <w:b/>
          <w:bCs/>
          <w:u w:val="single"/>
        </w:rPr>
      </w:pPr>
      <w:r w:rsidRPr="000E5FA0">
        <w:t>Ceny jednostkowe podane przez Wykonawcę za paliwo gazowe, opłaty abonamentowe i za opłaty sieciowe stałe i zmienne nie mogą być wyższe niż ceny obowiązujące na dzień składania oferty (zgodne z obowiązującą taryfą Wykonawcy zatwierdzoną przez Prezesa Urzędu Regulacji Energetyki).</w:t>
      </w:r>
    </w:p>
    <w:p w14:paraId="39F7F891" w14:textId="77777777" w:rsidR="004359C3" w:rsidRPr="000E5FA0" w:rsidRDefault="004359C3" w:rsidP="000E5FA0">
      <w:pPr>
        <w:pStyle w:val="Akapitzlist1"/>
        <w:suppressAutoHyphens w:val="0"/>
        <w:spacing w:line="276" w:lineRule="auto"/>
        <w:ind w:left="0"/>
        <w:jc w:val="both"/>
        <w:rPr>
          <w:b/>
          <w:bCs/>
          <w:u w:val="single"/>
        </w:rPr>
      </w:pPr>
    </w:p>
    <w:p w14:paraId="79079E3D" w14:textId="44EEA66E" w:rsidR="004359C3" w:rsidRPr="000E5FA0" w:rsidRDefault="004359C3" w:rsidP="00D05FDB">
      <w:pPr>
        <w:numPr>
          <w:ilvl w:val="0"/>
          <w:numId w:val="8"/>
        </w:numPr>
        <w:suppressAutoHyphens w:val="0"/>
        <w:spacing w:after="200" w:line="276" w:lineRule="auto"/>
        <w:ind w:left="284" w:hanging="426"/>
        <w:contextualSpacing/>
        <w:jc w:val="both"/>
        <w:rPr>
          <w:rFonts w:eastAsia="Calibri"/>
          <w:lang w:eastAsia="en-US"/>
        </w:rPr>
      </w:pPr>
      <w:r w:rsidRPr="000E5FA0">
        <w:rPr>
          <w:rFonts w:eastAsia="Calibri"/>
        </w:rPr>
        <w:lastRenderedPageBreak/>
        <w:t xml:space="preserve">Dostawy i usługi dystrybucyjne świadczone na podstawie umowy (zawierającej postanowienia umowy sprzedaży i umowy dystrybucji) będą wykonywane na warunkach określonych przepisami ustawy z dnia 10 kwietnia 1997 r. Prawo energetyczne </w:t>
      </w:r>
      <w:r w:rsidRPr="000E5FA0">
        <w:rPr>
          <w:rFonts w:eastAsia="Calibri"/>
          <w:lang w:eastAsia="en-US"/>
        </w:rPr>
        <w:t>(</w:t>
      </w:r>
      <w:r w:rsidR="00F13FE5" w:rsidRPr="000E5FA0">
        <w:rPr>
          <w:rFonts w:eastAsia="Calibri"/>
          <w:lang w:eastAsia="en-US"/>
        </w:rPr>
        <w:t>tj.</w:t>
      </w:r>
      <w:r w:rsidRPr="000E5FA0">
        <w:rPr>
          <w:rFonts w:eastAsia="Calibri"/>
          <w:lang w:eastAsia="en-US"/>
        </w:rPr>
        <w:t xml:space="preserve">: Dz. U. z </w:t>
      </w:r>
      <w:r w:rsidRPr="000E5FA0">
        <w:rPr>
          <w:rFonts w:eastAsia="Calibri"/>
          <w:bCs/>
          <w:lang w:eastAsia="en-US"/>
        </w:rPr>
        <w:t>2019</w:t>
      </w:r>
      <w:r w:rsidRPr="000E5FA0">
        <w:rPr>
          <w:rFonts w:eastAsia="Calibri"/>
          <w:lang w:eastAsia="en-US"/>
        </w:rPr>
        <w:t xml:space="preserve"> r., poz. 755</w:t>
      </w:r>
      <w:r w:rsidRPr="000E5FA0">
        <w:rPr>
          <w:rFonts w:eastAsia="Calibri"/>
        </w:rPr>
        <w:t>) i przepisów wykonawczych do ustawy oraz zgodnie z Taryfą na świadczenie przez OSD usług dystrybucji.</w:t>
      </w:r>
    </w:p>
    <w:p w14:paraId="344E7E4D" w14:textId="77777777" w:rsidR="004359C3" w:rsidRPr="000E5FA0" w:rsidRDefault="004359C3" w:rsidP="000E5FA0">
      <w:pPr>
        <w:tabs>
          <w:tab w:val="left" w:pos="0"/>
        </w:tabs>
        <w:suppressAutoHyphens w:val="0"/>
        <w:spacing w:after="200" w:line="276" w:lineRule="auto"/>
        <w:contextualSpacing/>
        <w:jc w:val="both"/>
        <w:rPr>
          <w:rFonts w:eastAsia="Calibri"/>
          <w:lang w:eastAsia="en-US"/>
        </w:rPr>
      </w:pPr>
    </w:p>
    <w:p w14:paraId="4250186E" w14:textId="6357FD05" w:rsidR="004359C3" w:rsidRPr="000E5FA0" w:rsidRDefault="004359C3" w:rsidP="004D0BB9">
      <w:pPr>
        <w:numPr>
          <w:ilvl w:val="0"/>
          <w:numId w:val="8"/>
        </w:numPr>
        <w:suppressAutoHyphens w:val="0"/>
        <w:spacing w:after="200" w:line="276" w:lineRule="auto"/>
        <w:ind w:left="284" w:hanging="426"/>
        <w:contextualSpacing/>
        <w:jc w:val="both"/>
        <w:rPr>
          <w:rFonts w:eastAsia="Calibri"/>
          <w:lang w:eastAsia="en-US"/>
        </w:rPr>
      </w:pPr>
      <w:r w:rsidRPr="000E5FA0">
        <w:rPr>
          <w:rFonts w:eastAsia="Calibri"/>
        </w:rPr>
        <w:t xml:space="preserve">Umowa zostanie zawarta </w:t>
      </w:r>
      <w:r w:rsidRPr="000E5FA0">
        <w:rPr>
          <w:rFonts w:eastAsia="Calibri"/>
          <w:b/>
          <w:bCs/>
        </w:rPr>
        <w:t>na czas określony od 01.0</w:t>
      </w:r>
      <w:r w:rsidR="000F307D" w:rsidRPr="000E5FA0">
        <w:rPr>
          <w:rFonts w:eastAsia="Calibri"/>
          <w:b/>
          <w:bCs/>
        </w:rPr>
        <w:t>7</w:t>
      </w:r>
      <w:r w:rsidRPr="000E5FA0">
        <w:rPr>
          <w:rFonts w:eastAsia="Calibri"/>
          <w:b/>
          <w:bCs/>
        </w:rPr>
        <w:t>.202</w:t>
      </w:r>
      <w:r w:rsidR="00E16C60">
        <w:rPr>
          <w:rFonts w:eastAsia="Calibri"/>
          <w:b/>
          <w:bCs/>
        </w:rPr>
        <w:t>3</w:t>
      </w:r>
      <w:r w:rsidRPr="000E5FA0">
        <w:rPr>
          <w:rFonts w:eastAsia="Calibri"/>
          <w:b/>
          <w:bCs/>
        </w:rPr>
        <w:t xml:space="preserve"> r. do 30.06.202</w:t>
      </w:r>
      <w:r w:rsidR="00E16C60">
        <w:rPr>
          <w:rFonts w:eastAsia="Calibri"/>
          <w:b/>
          <w:bCs/>
        </w:rPr>
        <w:t>4</w:t>
      </w:r>
      <w:r w:rsidRPr="000E5FA0">
        <w:rPr>
          <w:rFonts w:eastAsia="Calibri"/>
          <w:b/>
          <w:bCs/>
        </w:rPr>
        <w:t xml:space="preserve"> r. </w:t>
      </w:r>
      <w:r w:rsidRPr="000E5FA0">
        <w:rPr>
          <w:rFonts w:eastAsia="Calibri"/>
        </w:rPr>
        <w:t xml:space="preserve">i nie będzie przekształcać się w umowę na czas nieokreślony. </w:t>
      </w:r>
    </w:p>
    <w:p w14:paraId="15C6003E" w14:textId="77777777" w:rsidR="004359C3" w:rsidRPr="000E5FA0" w:rsidRDefault="004359C3" w:rsidP="000E5FA0">
      <w:pPr>
        <w:tabs>
          <w:tab w:val="left" w:pos="0"/>
        </w:tabs>
        <w:suppressAutoHyphens w:val="0"/>
        <w:spacing w:after="200" w:line="276" w:lineRule="auto"/>
        <w:ind w:left="284"/>
        <w:contextualSpacing/>
        <w:jc w:val="both"/>
        <w:rPr>
          <w:rFonts w:eastAsia="Calibri"/>
          <w:lang w:eastAsia="en-US"/>
        </w:rPr>
      </w:pPr>
    </w:p>
    <w:p w14:paraId="6803FA8D" w14:textId="05AF0FBF" w:rsidR="004359C3" w:rsidRPr="000E5FA0" w:rsidRDefault="004359C3" w:rsidP="004D0BB9">
      <w:pPr>
        <w:numPr>
          <w:ilvl w:val="0"/>
          <w:numId w:val="8"/>
        </w:numPr>
        <w:suppressAutoHyphens w:val="0"/>
        <w:spacing w:after="200" w:line="276" w:lineRule="auto"/>
        <w:ind w:left="284" w:hanging="426"/>
        <w:contextualSpacing/>
        <w:jc w:val="both"/>
        <w:rPr>
          <w:rFonts w:eastAsia="Calibri"/>
          <w:lang w:eastAsia="en-US"/>
        </w:rPr>
      </w:pPr>
      <w:r w:rsidRPr="000E5FA0">
        <w:rPr>
          <w:rFonts w:eastAsia="Calibri"/>
        </w:rPr>
        <w:t xml:space="preserve">Aktualnie posiadana przez Zamawiającego „Umowa kompleksowa” jest umową na czas nieoznaczony.     Obejmuje ona zamówienie ilości paliwa gazowego w kWh </w:t>
      </w:r>
      <w:r w:rsidR="00E16C60">
        <w:rPr>
          <w:rFonts w:eastAsia="Calibri"/>
        </w:rPr>
        <w:t>35</w:t>
      </w:r>
      <w:r w:rsidR="00087DE4" w:rsidRPr="000E5FA0">
        <w:rPr>
          <w:rFonts w:eastAsia="Calibri"/>
        </w:rPr>
        <w:t>0 000</w:t>
      </w:r>
      <w:r w:rsidRPr="000E5FA0">
        <w:rPr>
          <w:rFonts w:eastAsia="Calibri"/>
        </w:rPr>
        <w:t xml:space="preserve"> z mocą do 3</w:t>
      </w:r>
      <w:r w:rsidR="00087DE4" w:rsidRPr="000E5FA0">
        <w:rPr>
          <w:rFonts w:eastAsia="Calibri"/>
        </w:rPr>
        <w:t>0</w:t>
      </w:r>
      <w:r w:rsidRPr="000E5FA0">
        <w:rPr>
          <w:rFonts w:eastAsia="Calibri"/>
        </w:rPr>
        <w:t>.</w:t>
      </w:r>
      <w:r w:rsidR="00087DE4" w:rsidRPr="000E5FA0">
        <w:rPr>
          <w:rFonts w:eastAsia="Calibri"/>
        </w:rPr>
        <w:t>06.202</w:t>
      </w:r>
      <w:r w:rsidR="00E16C60">
        <w:rPr>
          <w:rFonts w:eastAsia="Calibri"/>
        </w:rPr>
        <w:t>3</w:t>
      </w:r>
      <w:r w:rsidR="00087DE4" w:rsidRPr="000E5FA0">
        <w:rPr>
          <w:rFonts w:eastAsia="Calibri"/>
        </w:rPr>
        <w:t xml:space="preserve"> </w:t>
      </w:r>
      <w:r w:rsidRPr="000E5FA0">
        <w:rPr>
          <w:rFonts w:eastAsia="Calibri"/>
        </w:rPr>
        <w:t>r</w:t>
      </w:r>
      <w:r w:rsidR="00087DE4" w:rsidRPr="000E5FA0">
        <w:rPr>
          <w:rFonts w:eastAsia="Calibri"/>
        </w:rPr>
        <w:t>oku</w:t>
      </w:r>
      <w:r w:rsidRPr="000E5FA0">
        <w:rPr>
          <w:rFonts w:eastAsia="Calibri"/>
        </w:rPr>
        <w:t>.</w:t>
      </w:r>
    </w:p>
    <w:bookmarkEnd w:id="5"/>
    <w:p w14:paraId="7BAFDD9E" w14:textId="77777777" w:rsidR="004359C3" w:rsidRPr="000E5FA0" w:rsidRDefault="004359C3" w:rsidP="000E5FA0">
      <w:pPr>
        <w:tabs>
          <w:tab w:val="left" w:pos="0"/>
        </w:tabs>
        <w:suppressAutoHyphens w:val="0"/>
        <w:spacing w:after="200" w:line="276" w:lineRule="auto"/>
        <w:contextualSpacing/>
        <w:jc w:val="both"/>
        <w:rPr>
          <w:rFonts w:eastAsia="Calibri"/>
          <w:lang w:eastAsia="en-US"/>
        </w:rPr>
      </w:pPr>
    </w:p>
    <w:p w14:paraId="24D5F3E8" w14:textId="080DC290" w:rsidR="004359C3" w:rsidRPr="000E5FA0" w:rsidRDefault="004359C3" w:rsidP="004D0BB9">
      <w:pPr>
        <w:spacing w:line="276" w:lineRule="auto"/>
        <w:ind w:left="567" w:hanging="851"/>
        <w:jc w:val="both"/>
        <w:rPr>
          <w:b/>
        </w:rPr>
      </w:pPr>
      <w:r w:rsidRPr="000E5FA0">
        <w:rPr>
          <w:b/>
        </w:rPr>
        <w:t>II</w:t>
      </w:r>
      <w:r w:rsidR="00D05FDB">
        <w:rPr>
          <w:b/>
        </w:rPr>
        <w:t>.</w:t>
      </w:r>
      <w:r w:rsidRPr="000E5FA0">
        <w:rPr>
          <w:b/>
        </w:rPr>
        <w:t xml:space="preserve">     TERMIN WYKONANIA ZAMÓWIENIA</w:t>
      </w:r>
      <w:bookmarkEnd w:id="6"/>
    </w:p>
    <w:p w14:paraId="3EFAC859" w14:textId="77777777" w:rsidR="004359C3" w:rsidRPr="000E5FA0" w:rsidRDefault="004359C3" w:rsidP="000E5FA0">
      <w:pPr>
        <w:spacing w:line="276" w:lineRule="auto"/>
        <w:ind w:left="567" w:hanging="567"/>
        <w:jc w:val="both"/>
        <w:rPr>
          <w:b/>
        </w:rPr>
      </w:pPr>
    </w:p>
    <w:p w14:paraId="1A3D54C4" w14:textId="7731D11B" w:rsidR="006F2591" w:rsidRPr="000E5FA0" w:rsidRDefault="004359C3" w:rsidP="000E5FA0">
      <w:pPr>
        <w:tabs>
          <w:tab w:val="left" w:pos="567"/>
        </w:tabs>
        <w:spacing w:after="120" w:line="276" w:lineRule="auto"/>
        <w:rPr>
          <w:b/>
        </w:rPr>
      </w:pPr>
      <w:r w:rsidRPr="000E5FA0">
        <w:t>Zamawiający wymaga, aby przedmiot zamówienia został zrealizowany:</w:t>
      </w:r>
      <w:r w:rsidRPr="000E5FA0">
        <w:rPr>
          <w:b/>
          <w:bCs/>
          <w:spacing w:val="-3"/>
        </w:rPr>
        <w:t xml:space="preserve"> </w:t>
      </w:r>
      <w:r w:rsidRPr="000E5FA0">
        <w:rPr>
          <w:b/>
          <w:bCs/>
          <w:spacing w:val="-3"/>
        </w:rPr>
        <w:br/>
      </w:r>
      <w:r w:rsidRPr="000E5FA0">
        <w:rPr>
          <w:b/>
        </w:rPr>
        <w:t>od 01.0</w:t>
      </w:r>
      <w:r w:rsidR="00087DE4" w:rsidRPr="000E5FA0">
        <w:rPr>
          <w:b/>
        </w:rPr>
        <w:t>7</w:t>
      </w:r>
      <w:r w:rsidRPr="000E5FA0">
        <w:rPr>
          <w:b/>
        </w:rPr>
        <w:t>.202</w:t>
      </w:r>
      <w:r w:rsidR="00E16C60">
        <w:rPr>
          <w:b/>
        </w:rPr>
        <w:t>3</w:t>
      </w:r>
      <w:r w:rsidRPr="000E5FA0">
        <w:rPr>
          <w:b/>
        </w:rPr>
        <w:t xml:space="preserve"> r. do 30.06.202</w:t>
      </w:r>
      <w:r w:rsidR="00E16C60">
        <w:rPr>
          <w:b/>
        </w:rPr>
        <w:t>4</w:t>
      </w:r>
      <w:r w:rsidRPr="000E5FA0">
        <w:rPr>
          <w:b/>
        </w:rPr>
        <w:t xml:space="preserve"> r.</w:t>
      </w:r>
    </w:p>
    <w:p w14:paraId="75C32892" w14:textId="12EDBDBF" w:rsidR="00087DE4" w:rsidRPr="000E5FA0" w:rsidRDefault="00087DE4" w:rsidP="004D0BB9">
      <w:pPr>
        <w:spacing w:after="120" w:line="276" w:lineRule="auto"/>
        <w:ind w:hanging="284"/>
        <w:rPr>
          <w:b/>
        </w:rPr>
      </w:pPr>
      <w:r w:rsidRPr="000E5FA0">
        <w:rPr>
          <w:b/>
        </w:rPr>
        <w:t>III</w:t>
      </w:r>
      <w:r w:rsidR="00D05FDB">
        <w:rPr>
          <w:b/>
        </w:rPr>
        <w:t>.</w:t>
      </w:r>
      <w:r w:rsidRPr="000E5FA0">
        <w:rPr>
          <w:b/>
        </w:rPr>
        <w:t xml:space="preserve"> </w:t>
      </w:r>
      <w:r w:rsidR="004D0BB9">
        <w:rPr>
          <w:b/>
        </w:rPr>
        <w:t xml:space="preserve">  </w:t>
      </w:r>
      <w:r w:rsidR="00E4299C" w:rsidRPr="000E5FA0">
        <w:rPr>
          <w:b/>
        </w:rPr>
        <w:t>UPRAWNIENIA</w:t>
      </w:r>
    </w:p>
    <w:p w14:paraId="6761C39D" w14:textId="5F2202F0" w:rsidR="004359C3" w:rsidRPr="000E5FA0" w:rsidRDefault="004359C3" w:rsidP="004D0BB9">
      <w:pPr>
        <w:pStyle w:val="Akapitzlist"/>
        <w:numPr>
          <w:ilvl w:val="0"/>
          <w:numId w:val="21"/>
        </w:numPr>
        <w:spacing w:after="120" w:line="276" w:lineRule="auto"/>
        <w:ind w:left="284" w:hanging="284"/>
        <w:rPr>
          <w:rFonts w:ascii="Times New Roman" w:hAnsi="Times New Roman"/>
          <w:sz w:val="24"/>
          <w:szCs w:val="24"/>
        </w:rPr>
      </w:pPr>
      <w:r w:rsidRPr="000E5FA0">
        <w:rPr>
          <w:rFonts w:ascii="Times New Roman" w:hAnsi="Times New Roman"/>
          <w:b/>
          <w:sz w:val="24"/>
          <w:szCs w:val="24"/>
        </w:rPr>
        <w:t>Kompetencji lub uprawnień do prowadzenia określonej działalności zawodowej, o ile wynika to z odrębnych przepisów:</w:t>
      </w:r>
      <w:r w:rsidRPr="000E5FA0">
        <w:rPr>
          <w:rFonts w:ascii="Times New Roman" w:hAnsi="Times New Roman"/>
          <w:sz w:val="24"/>
          <w:szCs w:val="24"/>
        </w:rPr>
        <w:t xml:space="preserve"> </w:t>
      </w:r>
    </w:p>
    <w:p w14:paraId="2C9A4F67" w14:textId="77777777" w:rsidR="004359C3" w:rsidRPr="000E5FA0" w:rsidRDefault="004359C3" w:rsidP="004D0BB9">
      <w:pPr>
        <w:spacing w:line="276" w:lineRule="auto"/>
        <w:ind w:left="284"/>
        <w:jc w:val="both"/>
        <w:rPr>
          <w:iCs/>
        </w:rPr>
      </w:pPr>
      <w:r w:rsidRPr="000E5FA0">
        <w:t xml:space="preserve">Warunkiem udziału w postępowaniu jest </w:t>
      </w:r>
      <w:r w:rsidRPr="000E5FA0">
        <w:rPr>
          <w:b/>
        </w:rPr>
        <w:t>posiadanie uprawnień</w:t>
      </w:r>
      <w:r w:rsidRPr="000E5FA0">
        <w:t xml:space="preserve"> do prowadzenia działalności gospodarczej w zakresie obrotu paliwami gazowymi oraz w zakresie dystrybucji paliwa gazowego. </w:t>
      </w:r>
      <w:r w:rsidRPr="000E5FA0">
        <w:rPr>
          <w:iCs/>
        </w:rPr>
        <w:t xml:space="preserve">Zamawiający uzna warunek za spełniony, jeżeli Wykonawca posiada ważną: </w:t>
      </w:r>
    </w:p>
    <w:p w14:paraId="36E4F570" w14:textId="77777777" w:rsidR="004359C3" w:rsidRPr="000E5FA0" w:rsidRDefault="004359C3" w:rsidP="004D0BB9">
      <w:pPr>
        <w:spacing w:line="276" w:lineRule="auto"/>
        <w:ind w:left="567" w:hanging="426"/>
        <w:jc w:val="both"/>
      </w:pPr>
    </w:p>
    <w:p w14:paraId="08A8AD6C" w14:textId="375E45C5" w:rsidR="004359C3" w:rsidRPr="000E5FA0" w:rsidRDefault="004359C3" w:rsidP="00D05FDB">
      <w:pPr>
        <w:numPr>
          <w:ilvl w:val="0"/>
          <w:numId w:val="9"/>
        </w:numPr>
        <w:tabs>
          <w:tab w:val="left" w:pos="284"/>
        </w:tabs>
        <w:suppressAutoHyphens w:val="0"/>
        <w:spacing w:line="276" w:lineRule="auto"/>
        <w:ind w:left="284" w:hanging="284"/>
        <w:jc w:val="both"/>
      </w:pPr>
      <w:r w:rsidRPr="000E5FA0">
        <w:rPr>
          <w:b/>
          <w:bCs/>
          <w:iCs/>
        </w:rPr>
        <w:t xml:space="preserve">koncesję w zakresie obrotu paliwami gazowymi </w:t>
      </w:r>
      <w:r w:rsidRPr="000E5FA0">
        <w:rPr>
          <w:iCs/>
        </w:rPr>
        <w:t>wydaną przez Prezesa Urzędu Regulacji</w:t>
      </w:r>
      <w:r w:rsidR="00D05FDB">
        <w:rPr>
          <w:iCs/>
        </w:rPr>
        <w:t xml:space="preserve"> </w:t>
      </w:r>
      <w:r w:rsidRPr="000E5FA0">
        <w:rPr>
          <w:iCs/>
        </w:rPr>
        <w:t>Energetyki zgodnie z wymogami ustawy z dnia 10.04.1997 r. Prawo energetyczne</w:t>
      </w:r>
    </w:p>
    <w:p w14:paraId="4A11B2A5" w14:textId="77777777" w:rsidR="004359C3" w:rsidRPr="000E5FA0" w:rsidRDefault="004359C3" w:rsidP="000E5FA0">
      <w:pPr>
        <w:tabs>
          <w:tab w:val="left" w:pos="567"/>
        </w:tabs>
        <w:suppressAutoHyphens w:val="0"/>
        <w:spacing w:line="276" w:lineRule="auto"/>
        <w:ind w:left="567" w:hanging="283"/>
        <w:jc w:val="both"/>
        <w:rPr>
          <w:iCs/>
        </w:rPr>
      </w:pPr>
    </w:p>
    <w:p w14:paraId="23FF3671" w14:textId="77777777" w:rsidR="004359C3" w:rsidRPr="000E5FA0" w:rsidRDefault="004359C3" w:rsidP="000E5FA0">
      <w:pPr>
        <w:tabs>
          <w:tab w:val="left" w:pos="567"/>
        </w:tabs>
        <w:suppressAutoHyphens w:val="0"/>
        <w:spacing w:line="276" w:lineRule="auto"/>
        <w:ind w:left="1418" w:hanging="1134"/>
        <w:jc w:val="both"/>
        <w:rPr>
          <w:b/>
          <w:bCs/>
        </w:rPr>
      </w:pPr>
      <w:r w:rsidRPr="000E5FA0">
        <w:rPr>
          <w:b/>
          <w:bCs/>
          <w:iCs/>
        </w:rPr>
        <w:t xml:space="preserve">oraz </w:t>
      </w:r>
    </w:p>
    <w:p w14:paraId="10D84001" w14:textId="77777777" w:rsidR="004359C3" w:rsidRPr="000E5FA0" w:rsidRDefault="004359C3" w:rsidP="000E5FA0">
      <w:pPr>
        <w:tabs>
          <w:tab w:val="left" w:pos="567"/>
        </w:tabs>
        <w:suppressAutoHyphens w:val="0"/>
        <w:spacing w:line="276" w:lineRule="auto"/>
        <w:ind w:left="1418" w:hanging="1134"/>
        <w:jc w:val="both"/>
      </w:pPr>
    </w:p>
    <w:p w14:paraId="08FEC4D2" w14:textId="1CE54703" w:rsidR="004359C3" w:rsidRPr="000E5FA0" w:rsidRDefault="004359C3" w:rsidP="004D0BB9">
      <w:pPr>
        <w:numPr>
          <w:ilvl w:val="0"/>
          <w:numId w:val="9"/>
        </w:numPr>
        <w:suppressAutoHyphens w:val="0"/>
        <w:spacing w:line="276" w:lineRule="auto"/>
        <w:ind w:left="284" w:hanging="284"/>
        <w:jc w:val="both"/>
        <w:rPr>
          <w:iCs/>
        </w:rPr>
      </w:pPr>
      <w:r w:rsidRPr="000E5FA0">
        <w:rPr>
          <w:b/>
          <w:bCs/>
          <w:iCs/>
        </w:rPr>
        <w:t xml:space="preserve">koncesję w zakresie dystrybucji paliw gazowych </w:t>
      </w:r>
      <w:r w:rsidRPr="000E5FA0">
        <w:rPr>
          <w:iCs/>
        </w:rPr>
        <w:t xml:space="preserve">wydaną przez Prezesa Urzędu Regulacji Energetyki </w:t>
      </w:r>
      <w:r w:rsidRPr="000E5FA0">
        <w:rPr>
          <w:b/>
          <w:bCs/>
          <w:iCs/>
        </w:rPr>
        <w:t xml:space="preserve">lub </w:t>
      </w:r>
      <w:r w:rsidRPr="000E5FA0">
        <w:rPr>
          <w:iCs/>
        </w:rPr>
        <w:t>(jeżeli wykonawca nie jest właścicielem sieci na obszarze, na którym znajduje się miejsce dostaw gazu ziemnego)</w:t>
      </w:r>
      <w:r w:rsidR="00E4299C" w:rsidRPr="000E5FA0">
        <w:rPr>
          <w:iCs/>
        </w:rPr>
        <w:t>.</w:t>
      </w:r>
    </w:p>
    <w:p w14:paraId="30D16A68" w14:textId="77777777" w:rsidR="004359C3" w:rsidRPr="000E5FA0" w:rsidRDefault="004359C3" w:rsidP="004D0BB9">
      <w:pPr>
        <w:suppressAutoHyphens w:val="0"/>
        <w:spacing w:line="276" w:lineRule="auto"/>
        <w:ind w:left="284" w:hanging="284"/>
        <w:jc w:val="both"/>
        <w:rPr>
          <w:strike/>
        </w:rPr>
      </w:pPr>
    </w:p>
    <w:p w14:paraId="6CEBE182" w14:textId="77777777" w:rsidR="004359C3" w:rsidRPr="000E5FA0" w:rsidRDefault="004359C3" w:rsidP="004D0BB9">
      <w:pPr>
        <w:numPr>
          <w:ilvl w:val="0"/>
          <w:numId w:val="9"/>
        </w:numPr>
        <w:suppressAutoHyphens w:val="0"/>
        <w:spacing w:line="276" w:lineRule="auto"/>
        <w:ind w:left="284" w:hanging="284"/>
        <w:jc w:val="both"/>
      </w:pPr>
      <w:r w:rsidRPr="000E5FA0">
        <w:rPr>
          <w:iCs/>
        </w:rPr>
        <w:t xml:space="preserve">ważną </w:t>
      </w:r>
      <w:r w:rsidRPr="000E5FA0">
        <w:rPr>
          <w:b/>
          <w:bCs/>
          <w:iCs/>
        </w:rPr>
        <w:t xml:space="preserve">Umowę z Operatorem Systemu Dystrybucyjnego </w:t>
      </w:r>
      <w:r w:rsidRPr="000E5FA0">
        <w:rPr>
          <w:iCs/>
        </w:rPr>
        <w:t>na świadczenie usług dystrybucji paliwa gazowego umożliwiającą realizowanie dostaw do siedziby Zamawiającego.</w:t>
      </w:r>
    </w:p>
    <w:p w14:paraId="30372E3D" w14:textId="77777777" w:rsidR="004359C3" w:rsidRPr="000E5FA0" w:rsidRDefault="004359C3" w:rsidP="004D0BB9">
      <w:pPr>
        <w:suppressAutoHyphens w:val="0"/>
        <w:spacing w:line="276" w:lineRule="auto"/>
        <w:ind w:left="284" w:hanging="284"/>
        <w:jc w:val="both"/>
      </w:pPr>
    </w:p>
    <w:p w14:paraId="457C844D" w14:textId="77777777" w:rsidR="004359C3" w:rsidRDefault="004359C3" w:rsidP="004359C3">
      <w:pPr>
        <w:pStyle w:val="Nagwek"/>
        <w:spacing w:line="276" w:lineRule="auto"/>
        <w:jc w:val="right"/>
        <w:rPr>
          <w:b/>
        </w:rPr>
      </w:pPr>
    </w:p>
    <w:p w14:paraId="0BD48283" w14:textId="77777777" w:rsidR="004359C3" w:rsidRDefault="004359C3" w:rsidP="004359C3">
      <w:pPr>
        <w:pStyle w:val="Nagwek"/>
        <w:spacing w:line="276" w:lineRule="auto"/>
        <w:jc w:val="right"/>
        <w:rPr>
          <w:b/>
        </w:rPr>
      </w:pPr>
    </w:p>
    <w:p w14:paraId="6DEA14BA" w14:textId="77777777" w:rsidR="004359C3" w:rsidRDefault="004359C3" w:rsidP="004359C3">
      <w:pPr>
        <w:pStyle w:val="Nagwek"/>
        <w:spacing w:line="276" w:lineRule="auto"/>
        <w:jc w:val="right"/>
        <w:rPr>
          <w:b/>
        </w:rPr>
      </w:pPr>
    </w:p>
    <w:p w14:paraId="0F21E8ED" w14:textId="77777777" w:rsidR="004359C3" w:rsidRDefault="004359C3" w:rsidP="004359C3">
      <w:pPr>
        <w:pStyle w:val="Nagwek"/>
        <w:spacing w:line="276" w:lineRule="auto"/>
        <w:jc w:val="right"/>
        <w:rPr>
          <w:b/>
        </w:rPr>
      </w:pPr>
    </w:p>
    <w:p w14:paraId="28FC7671" w14:textId="77777777" w:rsidR="004359C3" w:rsidRDefault="004359C3" w:rsidP="004359C3">
      <w:pPr>
        <w:pStyle w:val="Nagwek"/>
        <w:spacing w:line="276" w:lineRule="auto"/>
        <w:jc w:val="right"/>
        <w:rPr>
          <w:b/>
        </w:rPr>
      </w:pPr>
    </w:p>
    <w:p w14:paraId="7A77BC79" w14:textId="77777777" w:rsidR="004359C3" w:rsidRDefault="004359C3" w:rsidP="004359C3">
      <w:pPr>
        <w:pStyle w:val="Nagwek"/>
        <w:spacing w:line="276" w:lineRule="auto"/>
        <w:jc w:val="right"/>
        <w:rPr>
          <w:b/>
        </w:rPr>
      </w:pPr>
    </w:p>
    <w:p w14:paraId="65C9F1D0" w14:textId="77777777" w:rsidR="004359C3" w:rsidRDefault="004359C3" w:rsidP="004359C3">
      <w:pPr>
        <w:pStyle w:val="Nagwek"/>
        <w:spacing w:line="276" w:lineRule="auto"/>
        <w:jc w:val="right"/>
        <w:rPr>
          <w:b/>
        </w:rPr>
      </w:pPr>
    </w:p>
    <w:p w14:paraId="6A8D00CF" w14:textId="555A80ED" w:rsidR="00866276" w:rsidRDefault="00866276" w:rsidP="00866276">
      <w:pPr>
        <w:pStyle w:val="wzory"/>
        <w:tabs>
          <w:tab w:val="clear" w:pos="993"/>
          <w:tab w:val="clear" w:pos="1418"/>
          <w:tab w:val="clear" w:pos="1701"/>
          <w:tab w:val="left" w:pos="10348"/>
        </w:tabs>
        <w:spacing w:before="0" w:line="276" w:lineRule="auto"/>
        <w:jc w:val="center"/>
        <w:rPr>
          <w:rFonts w:ascii="Times New Roman" w:eastAsia="Tahoma" w:hAnsi="Times New Roman" w:cs="Times New Roman"/>
          <w:b/>
          <w:bCs/>
          <w:kern w:val="2"/>
        </w:rPr>
      </w:pPr>
      <w:r>
        <w:rPr>
          <w:rFonts w:ascii="Times New Roman" w:eastAsia="Tahoma" w:hAnsi="Times New Roman" w:cs="Times New Roman"/>
          <w:b/>
          <w:bCs/>
        </w:rPr>
        <w:t xml:space="preserve">PROJETOWANE POSTANOWIENIA UMOWY </w:t>
      </w:r>
    </w:p>
    <w:p w14:paraId="3E64E230" w14:textId="77777777" w:rsidR="00866276" w:rsidRDefault="00866276" w:rsidP="00866276">
      <w:pPr>
        <w:spacing w:after="57" w:line="200" w:lineRule="atLeast"/>
        <w:jc w:val="center"/>
        <w:rPr>
          <w:b/>
          <w:sz w:val="22"/>
          <w:szCs w:val="20"/>
          <w:lang w:eastAsia="zh-CN"/>
        </w:rPr>
      </w:pPr>
    </w:p>
    <w:p w14:paraId="3F460EE0" w14:textId="3AF8237C" w:rsidR="00866276" w:rsidRDefault="00866276" w:rsidP="00866276">
      <w:pPr>
        <w:suppressAutoHyphens w:val="0"/>
        <w:spacing w:after="57" w:line="276" w:lineRule="auto"/>
        <w:jc w:val="center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 xml:space="preserve">Kompleksowa dostawa gazu ziemnego wysokometanowego (grupa E) obejmująca – sprzedaż </w:t>
      </w:r>
      <w:r>
        <w:rPr>
          <w:b/>
          <w:iCs/>
          <w:sz w:val="22"/>
          <w:szCs w:val="22"/>
        </w:rPr>
        <w:br/>
        <w:t xml:space="preserve">i dystrybucję gazu dla potrzeb budynku biurowego Zarządu Dróg Wojewódzkich w Bydgoszczy </w:t>
      </w:r>
      <w:r>
        <w:rPr>
          <w:b/>
          <w:iCs/>
          <w:sz w:val="22"/>
          <w:szCs w:val="22"/>
        </w:rPr>
        <w:br/>
        <w:t xml:space="preserve">ul. Dworcowa 80 na okres </w:t>
      </w:r>
      <w:bookmarkStart w:id="7" w:name="_Hlk23418279"/>
      <w:r>
        <w:rPr>
          <w:b/>
          <w:iCs/>
          <w:sz w:val="22"/>
          <w:szCs w:val="22"/>
        </w:rPr>
        <w:t>od 01.07.202</w:t>
      </w:r>
      <w:r w:rsidR="00E16C60">
        <w:rPr>
          <w:b/>
          <w:iCs/>
          <w:sz w:val="22"/>
          <w:szCs w:val="22"/>
        </w:rPr>
        <w:t>3</w:t>
      </w:r>
      <w:r>
        <w:rPr>
          <w:b/>
          <w:iCs/>
          <w:sz w:val="22"/>
          <w:szCs w:val="22"/>
        </w:rPr>
        <w:t xml:space="preserve"> do 30.06.202</w:t>
      </w:r>
      <w:r w:rsidR="00E16C60">
        <w:rPr>
          <w:b/>
          <w:iCs/>
          <w:sz w:val="22"/>
          <w:szCs w:val="22"/>
        </w:rPr>
        <w:t>4</w:t>
      </w:r>
      <w:r>
        <w:rPr>
          <w:b/>
          <w:iCs/>
          <w:sz w:val="22"/>
          <w:szCs w:val="22"/>
        </w:rPr>
        <w:t xml:space="preserve"> roku</w:t>
      </w:r>
      <w:bookmarkEnd w:id="7"/>
    </w:p>
    <w:p w14:paraId="7DB56D21" w14:textId="77777777" w:rsidR="00866276" w:rsidRDefault="00866276" w:rsidP="00866276">
      <w:pPr>
        <w:spacing w:after="57" w:line="200" w:lineRule="atLeast"/>
        <w:jc w:val="center"/>
        <w:rPr>
          <w:b/>
          <w:sz w:val="22"/>
          <w:szCs w:val="20"/>
          <w:lang w:eastAsia="zh-CN"/>
        </w:rPr>
      </w:pPr>
    </w:p>
    <w:p w14:paraId="34288F50" w14:textId="77777777" w:rsidR="00866276" w:rsidRDefault="00866276" w:rsidP="00866276">
      <w:pPr>
        <w:spacing w:after="57" w:line="200" w:lineRule="atLeast"/>
        <w:jc w:val="both"/>
        <w:rPr>
          <w:bCs/>
          <w:sz w:val="22"/>
          <w:szCs w:val="20"/>
          <w:u w:val="single"/>
          <w:lang w:eastAsia="zh-CN"/>
        </w:rPr>
      </w:pPr>
      <w:r>
        <w:rPr>
          <w:bCs/>
          <w:sz w:val="22"/>
          <w:szCs w:val="20"/>
          <w:lang w:eastAsia="zh-CN"/>
        </w:rPr>
        <w:t xml:space="preserve">Zamawiający dopuszcza zawarcie umowy na formularzu przedstawionym przez Wykonawcę </w:t>
      </w:r>
      <w:r>
        <w:rPr>
          <w:b/>
          <w:sz w:val="22"/>
          <w:szCs w:val="20"/>
          <w:u w:val="single"/>
          <w:lang w:eastAsia="zh-CN"/>
        </w:rPr>
        <w:t>uwzględniającym poniższe zapisy</w:t>
      </w:r>
      <w:r>
        <w:rPr>
          <w:bCs/>
          <w:sz w:val="22"/>
          <w:szCs w:val="20"/>
          <w:u w:val="single"/>
          <w:lang w:eastAsia="zh-CN"/>
        </w:rPr>
        <w:t>:</w:t>
      </w:r>
    </w:p>
    <w:p w14:paraId="130EC183" w14:textId="77777777" w:rsidR="00866276" w:rsidRDefault="00866276" w:rsidP="00866276">
      <w:pPr>
        <w:spacing w:after="57" w:line="200" w:lineRule="atLeast"/>
        <w:jc w:val="both"/>
        <w:rPr>
          <w:bCs/>
          <w:sz w:val="22"/>
          <w:szCs w:val="20"/>
          <w:u w:val="single"/>
          <w:lang w:eastAsia="zh-CN"/>
        </w:rPr>
      </w:pPr>
    </w:p>
    <w:p w14:paraId="38228313" w14:textId="77777777" w:rsidR="00866276" w:rsidRDefault="00866276" w:rsidP="00866276">
      <w:pPr>
        <w:spacing w:after="57" w:line="200" w:lineRule="atLeast"/>
        <w:jc w:val="both"/>
        <w:rPr>
          <w:bCs/>
          <w:sz w:val="22"/>
          <w:szCs w:val="20"/>
          <w:lang w:eastAsia="zh-CN"/>
        </w:rPr>
      </w:pPr>
      <w:r>
        <w:rPr>
          <w:b/>
          <w:sz w:val="22"/>
          <w:szCs w:val="20"/>
          <w:lang w:eastAsia="zh-CN"/>
        </w:rPr>
        <w:t xml:space="preserve">Zamawiający </w:t>
      </w:r>
      <w:r>
        <w:rPr>
          <w:bCs/>
          <w:sz w:val="22"/>
          <w:szCs w:val="20"/>
          <w:lang w:eastAsia="zh-CN"/>
        </w:rPr>
        <w:t>(Odbiorca):</w:t>
      </w:r>
    </w:p>
    <w:p w14:paraId="1F0B4A7E" w14:textId="77777777" w:rsidR="00866276" w:rsidRDefault="00866276" w:rsidP="00866276">
      <w:pPr>
        <w:widowControl w:val="0"/>
        <w:suppressAutoHyphens w:val="0"/>
        <w:spacing w:before="20"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Województwo Kujawsko – Pomorskie, </w:t>
      </w:r>
      <w:r>
        <w:rPr>
          <w:sz w:val="22"/>
          <w:szCs w:val="22"/>
        </w:rPr>
        <w:t xml:space="preserve">PL. Teatralny 2, 87-100 Toruń, NIP: 9561969536   </w:t>
      </w:r>
    </w:p>
    <w:p w14:paraId="0F358E68" w14:textId="77777777" w:rsidR="00866276" w:rsidRDefault="00866276" w:rsidP="00866276">
      <w:pPr>
        <w:widowControl w:val="0"/>
        <w:suppressAutoHyphens w:val="0"/>
        <w:spacing w:before="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imieniu którego działa:</w:t>
      </w:r>
    </w:p>
    <w:p w14:paraId="14A4DBF7" w14:textId="77777777" w:rsidR="00866276" w:rsidRDefault="00866276" w:rsidP="00866276">
      <w:pPr>
        <w:widowControl w:val="0"/>
        <w:suppressAutoHyphens w:val="0"/>
        <w:spacing w:before="20"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Zarząd Dróg Wojewódzkich w Bydgoszczy, </w:t>
      </w:r>
      <w:r>
        <w:rPr>
          <w:sz w:val="22"/>
          <w:szCs w:val="22"/>
        </w:rPr>
        <w:t xml:space="preserve">ul. Dworcowa 80, 85-010 Bydgoszcz </w:t>
      </w:r>
    </w:p>
    <w:p w14:paraId="13973E57" w14:textId="77777777" w:rsidR="00866276" w:rsidRDefault="00866276" w:rsidP="00866276">
      <w:pPr>
        <w:widowControl w:val="0"/>
        <w:suppressAutoHyphens w:val="0"/>
        <w:spacing w:before="20" w:line="276" w:lineRule="auto"/>
        <w:jc w:val="both"/>
        <w:rPr>
          <w:bCs/>
          <w:iCs/>
          <w:color w:val="FF0000"/>
          <w:sz w:val="22"/>
          <w:szCs w:val="22"/>
        </w:rPr>
      </w:pPr>
      <w:r>
        <w:rPr>
          <w:bCs/>
          <w:sz w:val="22"/>
          <w:szCs w:val="22"/>
        </w:rPr>
        <w:t>którego reprezentują</w:t>
      </w:r>
      <w:r>
        <w:rPr>
          <w:sz w:val="22"/>
          <w:szCs w:val="22"/>
        </w:rPr>
        <w:t>:</w:t>
      </w:r>
      <w:r>
        <w:rPr>
          <w:color w:val="FF0000"/>
          <w:sz w:val="22"/>
          <w:szCs w:val="22"/>
        </w:rPr>
        <w:t xml:space="preserve"> </w:t>
      </w:r>
    </w:p>
    <w:p w14:paraId="2C3F5E82" w14:textId="77777777" w:rsidR="00866276" w:rsidRDefault="00866276" w:rsidP="00866276">
      <w:pPr>
        <w:widowControl w:val="0"/>
        <w:suppressAutoHyphens w:val="0"/>
        <w:spacing w:line="276" w:lineRule="auto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Przemysław Dąbrowski    -      Dyrektor </w:t>
      </w:r>
    </w:p>
    <w:p w14:paraId="16195EF8" w14:textId="77777777" w:rsidR="00866276" w:rsidRDefault="00866276" w:rsidP="00866276">
      <w:pPr>
        <w:widowControl w:val="0"/>
        <w:suppressAutoHyphens w:val="0"/>
        <w:spacing w:line="276" w:lineRule="auto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przy kontrasygnacie</w:t>
      </w:r>
    </w:p>
    <w:p w14:paraId="665D1D58" w14:textId="398857E2" w:rsidR="00866276" w:rsidRDefault="00866276" w:rsidP="00866276">
      <w:pPr>
        <w:widowControl w:val="0"/>
        <w:suppressAutoHyphens w:val="0"/>
        <w:spacing w:line="276" w:lineRule="auto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Justyny Herzberg</w:t>
      </w:r>
      <w:r>
        <w:rPr>
          <w:bCs/>
          <w:iCs/>
          <w:sz w:val="22"/>
          <w:szCs w:val="22"/>
        </w:rPr>
        <w:tab/>
        <w:t xml:space="preserve">    -      Głównego Księgowego</w:t>
      </w:r>
      <w:r>
        <w:rPr>
          <w:bCs/>
          <w:iCs/>
          <w:sz w:val="22"/>
          <w:szCs w:val="22"/>
        </w:rPr>
        <w:tab/>
      </w:r>
    </w:p>
    <w:p w14:paraId="1D3B9D3A" w14:textId="77777777" w:rsidR="00866276" w:rsidRDefault="00866276" w:rsidP="00866276">
      <w:pPr>
        <w:spacing w:after="57" w:line="200" w:lineRule="atLeast"/>
        <w:jc w:val="both"/>
        <w:rPr>
          <w:bCs/>
          <w:sz w:val="22"/>
          <w:szCs w:val="20"/>
          <w:lang w:eastAsia="zh-CN"/>
        </w:rPr>
      </w:pPr>
    </w:p>
    <w:p w14:paraId="130B6EE6" w14:textId="3A588F6E" w:rsidR="00866276" w:rsidRDefault="00866276" w:rsidP="00866276">
      <w:pPr>
        <w:numPr>
          <w:ilvl w:val="0"/>
          <w:numId w:val="15"/>
        </w:numPr>
        <w:suppressAutoHyphens w:val="0"/>
        <w:spacing w:after="57" w:line="276" w:lineRule="auto"/>
        <w:ind w:left="284" w:hanging="284"/>
        <w:jc w:val="both"/>
        <w:rPr>
          <w:bCs/>
          <w:iCs/>
          <w:sz w:val="22"/>
          <w:szCs w:val="22"/>
        </w:rPr>
      </w:pPr>
      <w:r>
        <w:rPr>
          <w:bCs/>
          <w:sz w:val="22"/>
          <w:szCs w:val="20"/>
          <w:lang w:eastAsia="zh-CN"/>
        </w:rPr>
        <w:t xml:space="preserve">Przedmiotem umowy jest </w:t>
      </w:r>
      <w:r>
        <w:rPr>
          <w:bCs/>
          <w:iCs/>
          <w:sz w:val="22"/>
          <w:szCs w:val="22"/>
        </w:rPr>
        <w:t>kompleksowa dostawa gazu ziemnego wysokometanowego grupa E</w:t>
      </w:r>
      <w:r>
        <w:rPr>
          <w:bCs/>
          <w:iCs/>
          <w:sz w:val="22"/>
          <w:szCs w:val="22"/>
        </w:rPr>
        <w:br/>
        <w:t>(GZ-50) obejmująca – sprzedaż i dystrybucję gazu dla potrzeb budynku biurowego Zarządu Dróg Wojewódzkich w Bydgoszczy ul. Dworcowa 80 na okres od 01.07.202</w:t>
      </w:r>
      <w:r w:rsidR="00E16C60">
        <w:rPr>
          <w:bCs/>
          <w:iCs/>
          <w:sz w:val="22"/>
          <w:szCs w:val="22"/>
        </w:rPr>
        <w:t>3</w:t>
      </w:r>
      <w:r>
        <w:rPr>
          <w:bCs/>
          <w:iCs/>
          <w:sz w:val="22"/>
          <w:szCs w:val="22"/>
        </w:rPr>
        <w:t xml:space="preserve"> do 30.06.202</w:t>
      </w:r>
      <w:r w:rsidR="00E16C60">
        <w:rPr>
          <w:bCs/>
          <w:iCs/>
          <w:sz w:val="22"/>
          <w:szCs w:val="22"/>
        </w:rPr>
        <w:t>4</w:t>
      </w:r>
      <w:r>
        <w:rPr>
          <w:bCs/>
          <w:iCs/>
          <w:sz w:val="22"/>
          <w:szCs w:val="22"/>
        </w:rPr>
        <w:t xml:space="preserve"> roku</w:t>
      </w:r>
    </w:p>
    <w:p w14:paraId="38AA2334" w14:textId="067D5B84" w:rsidR="00866276" w:rsidRDefault="00866276" w:rsidP="00866276">
      <w:pPr>
        <w:numPr>
          <w:ilvl w:val="0"/>
          <w:numId w:val="15"/>
        </w:numPr>
        <w:tabs>
          <w:tab w:val="left" w:pos="0"/>
        </w:tabs>
        <w:suppressAutoHyphens w:val="0"/>
        <w:spacing w:line="276" w:lineRule="auto"/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</w:rPr>
        <w:t>Umowa zostanie zawarta na czas określony od 01.07.202</w:t>
      </w:r>
      <w:r w:rsidR="00E16C60">
        <w:rPr>
          <w:rFonts w:eastAsia="Calibri"/>
          <w:sz w:val="22"/>
          <w:szCs w:val="22"/>
        </w:rPr>
        <w:t>3</w:t>
      </w:r>
      <w:r>
        <w:rPr>
          <w:rFonts w:eastAsia="Calibri"/>
          <w:sz w:val="22"/>
          <w:szCs w:val="22"/>
        </w:rPr>
        <w:t xml:space="preserve"> r. do 30.06.202</w:t>
      </w:r>
      <w:r w:rsidR="00E16C60">
        <w:rPr>
          <w:rFonts w:eastAsia="Calibri"/>
          <w:sz w:val="22"/>
          <w:szCs w:val="22"/>
        </w:rPr>
        <w:t>4</w:t>
      </w:r>
      <w:r>
        <w:rPr>
          <w:rFonts w:eastAsia="Calibri"/>
          <w:sz w:val="22"/>
          <w:szCs w:val="22"/>
        </w:rPr>
        <w:t xml:space="preserve"> r.</w:t>
      </w:r>
      <w:r>
        <w:rPr>
          <w:rFonts w:eastAsia="Calibri"/>
          <w:b/>
          <w:bCs/>
          <w:sz w:val="22"/>
          <w:szCs w:val="22"/>
        </w:rPr>
        <w:t xml:space="preserve"> </w:t>
      </w:r>
      <w:r>
        <w:rPr>
          <w:rFonts w:eastAsia="Calibri"/>
          <w:sz w:val="22"/>
          <w:szCs w:val="22"/>
        </w:rPr>
        <w:t xml:space="preserve">i nie będzie przekształcać się w umowę na czas nieokreślony. </w:t>
      </w:r>
    </w:p>
    <w:p w14:paraId="72155DD3" w14:textId="51433595" w:rsidR="00866276" w:rsidRDefault="00866276" w:rsidP="00866276">
      <w:pPr>
        <w:numPr>
          <w:ilvl w:val="0"/>
          <w:numId w:val="15"/>
        </w:numPr>
        <w:suppressAutoHyphens w:val="0"/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Szacowana łączna ilość dostarczanego paliwa gazowego ok 3</w:t>
      </w:r>
      <w:r w:rsidR="00E16C60">
        <w:rPr>
          <w:sz w:val="22"/>
          <w:szCs w:val="22"/>
        </w:rPr>
        <w:t>0</w:t>
      </w:r>
      <w:r>
        <w:rPr>
          <w:sz w:val="22"/>
          <w:szCs w:val="22"/>
        </w:rPr>
        <w:t>0 000 kWh na 12 miesięcy.</w:t>
      </w:r>
    </w:p>
    <w:p w14:paraId="38BD62FC" w14:textId="77777777" w:rsidR="00866276" w:rsidRDefault="00866276" w:rsidP="00866276">
      <w:pPr>
        <w:numPr>
          <w:ilvl w:val="0"/>
          <w:numId w:val="15"/>
        </w:numPr>
        <w:suppressAutoHyphens w:val="0"/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Rzeczywista ilość zakupionego gazu w trakcie realizacji umowy wynikać będzie z bieżących potrzeb Zamawiającego. Dostawcy nie będzie przysługiwało jakiekolwiek roszczenie z tytułu niepobrania przez Zamawiającego szacowanej ilości gazu. </w:t>
      </w:r>
    </w:p>
    <w:p w14:paraId="548B36C9" w14:textId="77777777" w:rsidR="00866276" w:rsidRDefault="00866276" w:rsidP="00866276">
      <w:pPr>
        <w:pStyle w:val="Akapitzlist1"/>
        <w:numPr>
          <w:ilvl w:val="0"/>
          <w:numId w:val="15"/>
        </w:numPr>
        <w:suppressAutoHyphens w:val="0"/>
        <w:spacing w:line="276" w:lineRule="auto"/>
        <w:ind w:left="284" w:hanging="284"/>
        <w:jc w:val="both"/>
        <w:rPr>
          <w:b/>
          <w:bCs/>
          <w:sz w:val="22"/>
          <w:szCs w:val="22"/>
          <w:u w:val="single"/>
        </w:rPr>
      </w:pPr>
      <w:r>
        <w:rPr>
          <w:sz w:val="22"/>
          <w:szCs w:val="22"/>
        </w:rPr>
        <w:t xml:space="preserve">Ceny jednostkowe podane przez Wykonawcę za paliwo gazowe, opłaty abonamentowe i za opłaty sieciowe stałe i zmienne nie mogą być wyższe niż ceny obowiązujące na dzień składania oferty. </w:t>
      </w:r>
    </w:p>
    <w:p w14:paraId="7BC1A3AB" w14:textId="77777777" w:rsidR="00866276" w:rsidRDefault="00866276" w:rsidP="00866276">
      <w:pPr>
        <w:pStyle w:val="Akapitzlist1"/>
        <w:numPr>
          <w:ilvl w:val="0"/>
          <w:numId w:val="15"/>
        </w:numPr>
        <w:suppressAutoHyphens w:val="0"/>
        <w:spacing w:line="276" w:lineRule="auto"/>
        <w:ind w:left="284" w:hanging="284"/>
        <w:jc w:val="both"/>
        <w:rPr>
          <w:b/>
          <w:bCs/>
          <w:sz w:val="22"/>
          <w:szCs w:val="22"/>
          <w:u w:val="single"/>
        </w:rPr>
      </w:pPr>
      <w:r>
        <w:rPr>
          <w:sz w:val="22"/>
          <w:szCs w:val="22"/>
        </w:rPr>
        <w:t xml:space="preserve">Ceny jednostkowe nie ulegają zmianie oraz waloryzacji przez cały okres obowiązywania niniejszej umowy z wyjątkiem sytuacji, w której nastąpi ustawowa zmiana stawki VAT lub stawki podatku akcyzowego za gaz. </w:t>
      </w:r>
    </w:p>
    <w:p w14:paraId="4EB0D17A" w14:textId="77777777" w:rsidR="00866276" w:rsidRDefault="00866276" w:rsidP="00866276">
      <w:pPr>
        <w:pStyle w:val="Akapitzlist1"/>
        <w:numPr>
          <w:ilvl w:val="0"/>
          <w:numId w:val="15"/>
        </w:numPr>
        <w:suppressAutoHyphens w:val="0"/>
        <w:spacing w:line="276" w:lineRule="auto"/>
        <w:ind w:left="284" w:hanging="284"/>
        <w:jc w:val="both"/>
        <w:rPr>
          <w:b/>
          <w:bCs/>
          <w:sz w:val="22"/>
          <w:szCs w:val="22"/>
          <w:u w:val="single"/>
        </w:rPr>
      </w:pPr>
      <w:r>
        <w:rPr>
          <w:b/>
          <w:sz w:val="22"/>
          <w:szCs w:val="22"/>
        </w:rPr>
        <w:t>Zasady rozliczeń i płatności:</w:t>
      </w:r>
    </w:p>
    <w:p w14:paraId="706126FC" w14:textId="77777777" w:rsidR="00866276" w:rsidRDefault="00866276" w:rsidP="00866276">
      <w:pPr>
        <w:numPr>
          <w:ilvl w:val="0"/>
          <w:numId w:val="16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Wynagrodzenie Wykonawcy za paliwo gazowe ustalane będzie nie częściej niż raz w miesiącu na podstawie jednej faktury VAT wystawionej na podstawie odczytu rzeczywistego wskazań układu pomiarowego, wg cen określonych w ofercie Wykonawcy.</w:t>
      </w:r>
    </w:p>
    <w:p w14:paraId="5A218071" w14:textId="68A4DF24" w:rsidR="00866276" w:rsidRDefault="00866276" w:rsidP="00866276">
      <w:pPr>
        <w:numPr>
          <w:ilvl w:val="0"/>
          <w:numId w:val="16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ma obowiązek zapłaty faktury w terminie do </w:t>
      </w:r>
      <w:r w:rsidR="00E16C60">
        <w:rPr>
          <w:sz w:val="22"/>
          <w:szCs w:val="22"/>
        </w:rPr>
        <w:t>30</w:t>
      </w:r>
      <w:r>
        <w:rPr>
          <w:sz w:val="22"/>
          <w:szCs w:val="22"/>
        </w:rPr>
        <w:t xml:space="preserve"> dni licząc od daty jej doręczenia Zamawiającemu. Za datę zapłaty uważać się będzie datę wydania dyspozycji polecenia przelewu kwoty na rachunek Wykonawcy.</w:t>
      </w:r>
    </w:p>
    <w:p w14:paraId="5249424C" w14:textId="77777777" w:rsidR="00866276" w:rsidRDefault="00866276" w:rsidP="00866276">
      <w:pPr>
        <w:numPr>
          <w:ilvl w:val="0"/>
          <w:numId w:val="16"/>
        </w:numPr>
        <w:suppressAutoHyphens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Faktury wystawiane będą w następujący sposób: nabywca: Województwo Kujawsko – Pomorskie, Pl. Teatralny 2, 87-100 Toruń, NIP 9561969536, odbiorca: Zarząd Dróg Wojewódzkich w Bydgoszczy, ul. Dworcowa 80, 85-010 Bydgoszcz. Możliwość przesyłania </w:t>
      </w:r>
      <w:r>
        <w:rPr>
          <w:color w:val="000000"/>
          <w:sz w:val="22"/>
          <w:szCs w:val="22"/>
        </w:rPr>
        <w:br/>
        <w:t xml:space="preserve">do Zamawiającego ustrukturyzowanych faktur elektronicznych poprzez Platformę Elektronicznego Fakturowania </w:t>
      </w:r>
      <w:r>
        <w:rPr>
          <w:color w:val="000000"/>
          <w:sz w:val="20"/>
          <w:szCs w:val="20"/>
        </w:rPr>
        <w:t>(</w:t>
      </w:r>
      <w:hyperlink r:id="rId11" w:history="1">
        <w:r>
          <w:rPr>
            <w:rStyle w:val="Hipercze"/>
            <w:sz w:val="20"/>
            <w:szCs w:val="20"/>
          </w:rPr>
          <w:t>https://brokerpefexpert.efaktura.gov.pl/zaloguj</w:t>
        </w:r>
      </w:hyperlink>
      <w:r>
        <w:rPr>
          <w:color w:val="0000FF"/>
          <w:sz w:val="20"/>
          <w:szCs w:val="20"/>
        </w:rPr>
        <w:t>)</w:t>
      </w:r>
      <w:r>
        <w:rPr>
          <w:sz w:val="22"/>
          <w:szCs w:val="22"/>
        </w:rPr>
        <w:t xml:space="preserve"> s</w:t>
      </w:r>
      <w:r>
        <w:rPr>
          <w:color w:val="000000"/>
          <w:sz w:val="22"/>
          <w:szCs w:val="22"/>
        </w:rPr>
        <w:t>truktura numeru GLN 5907664502008.</w:t>
      </w:r>
    </w:p>
    <w:p w14:paraId="5F812FE1" w14:textId="77777777" w:rsidR="00866276" w:rsidRDefault="00866276" w:rsidP="00866276">
      <w:pPr>
        <w:numPr>
          <w:ilvl w:val="0"/>
          <w:numId w:val="15"/>
        </w:numPr>
        <w:tabs>
          <w:tab w:val="num" w:pos="0"/>
        </w:tabs>
        <w:suppressAutoHyphens w:val="0"/>
        <w:spacing w:before="120" w:after="160" w:line="276" w:lineRule="auto"/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  <w:lang w:eastAsia="zh-CN"/>
        </w:rPr>
        <w:lastRenderedPageBreak/>
        <w:t>Kary umowne</w:t>
      </w:r>
    </w:p>
    <w:p w14:paraId="7A16B582" w14:textId="77777777" w:rsidR="00866276" w:rsidRDefault="00866276" w:rsidP="00866276">
      <w:pPr>
        <w:numPr>
          <w:ilvl w:val="0"/>
          <w:numId w:val="17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Wykonawca zapłaci Zamawiającemu karę umowną za odstąpienie od Umowy przez Zamawiającego z przyczyn, za które odpowiedzialność ponosi Wykonawca, w wysokości 10% wynagrodzenia umownego brutto za wykonanie przedmiotu Umowy.</w:t>
      </w:r>
    </w:p>
    <w:p w14:paraId="543E3635" w14:textId="77777777" w:rsidR="00866276" w:rsidRDefault="00866276" w:rsidP="00866276">
      <w:pPr>
        <w:numPr>
          <w:ilvl w:val="0"/>
          <w:numId w:val="17"/>
        </w:numPr>
        <w:suppressAutoHyphens w:val="0"/>
        <w:spacing w:after="57" w:line="200" w:lineRule="atLeast"/>
        <w:jc w:val="both"/>
        <w:rPr>
          <w:sz w:val="22"/>
          <w:szCs w:val="20"/>
          <w:lang w:eastAsia="zh-CN"/>
        </w:rPr>
      </w:pPr>
      <w:r>
        <w:rPr>
          <w:sz w:val="22"/>
          <w:szCs w:val="22"/>
          <w:lang w:eastAsia="zh-CN"/>
        </w:rPr>
        <w:t>W przypadku wystąpien</w:t>
      </w:r>
      <w:r>
        <w:rPr>
          <w:sz w:val="22"/>
          <w:szCs w:val="20"/>
          <w:lang w:eastAsia="zh-CN"/>
        </w:rPr>
        <w:t xml:space="preserve">ia przerw w dostawach gazu ziemnego, odcięcia od dostaw gazu Zamawiającego, które miało miejsce w związku z niedostarczeniem lub dostarczeniem z opóźnieniem faktury przez Wykonawcę, upomnienia czy wezwania do zapłaty, lub zaniechaniem/zaniedbaniem ze strony Wykonawcy obowiązku powiadomienia OSD o zmianie sprzedawcy, Wykonawca zapłaci Zamawiającemu kare umowną w wysokości 500,00 zł brutto za każdy dzień przerwy oraz pokryje wszelkie koszty związane ze wznowieniem dostaw gazu ziemnego. </w:t>
      </w:r>
    </w:p>
    <w:p w14:paraId="71B2845D" w14:textId="77777777" w:rsidR="00866276" w:rsidRDefault="00866276" w:rsidP="00866276">
      <w:pPr>
        <w:numPr>
          <w:ilvl w:val="0"/>
          <w:numId w:val="17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Zamawiającemu przysługuje prawo do odszkodowania uzupełniającego za ewentualne poniesione szkody, w przypadku, gdy kary umowne nie pokrywają szkody.</w:t>
      </w:r>
    </w:p>
    <w:p w14:paraId="688CE050" w14:textId="77777777" w:rsidR="00866276" w:rsidRDefault="00866276" w:rsidP="00866276">
      <w:pPr>
        <w:numPr>
          <w:ilvl w:val="0"/>
          <w:numId w:val="17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Termin zapłaty kary umownej wynosi 14 dni od dnia doręczenia wezwania.</w:t>
      </w:r>
    </w:p>
    <w:p w14:paraId="7F865911" w14:textId="77777777" w:rsidR="00866276" w:rsidRDefault="00866276" w:rsidP="00866276">
      <w:pPr>
        <w:numPr>
          <w:ilvl w:val="0"/>
          <w:numId w:val="17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Strony zgodnie oświadczają, że Zamawiający należności z tytułu kar umownych ma prawo potrącić z jakąkolwiek wierzytelnością Wykonawcy przysługującą mu z niniejszego lub innego stosunku prawnego zawartego z Zamawiającym.</w:t>
      </w:r>
    </w:p>
    <w:p w14:paraId="6013D29E" w14:textId="77777777" w:rsidR="00866276" w:rsidRDefault="00866276" w:rsidP="00866276">
      <w:pPr>
        <w:pStyle w:val="Akapitzlist"/>
        <w:numPr>
          <w:ilvl w:val="0"/>
          <w:numId w:val="15"/>
        </w:numPr>
        <w:spacing w:after="57" w:line="200" w:lineRule="atLeast"/>
        <w:ind w:left="284" w:hanging="284"/>
        <w:jc w:val="both"/>
        <w:rPr>
          <w:rFonts w:ascii="Times New Roman" w:hAnsi="Times New Roman"/>
          <w:b/>
          <w:bCs/>
          <w:szCs w:val="20"/>
          <w:lang w:eastAsia="zh-CN"/>
        </w:rPr>
      </w:pPr>
      <w:r>
        <w:rPr>
          <w:rFonts w:ascii="Times New Roman" w:hAnsi="Times New Roman"/>
          <w:szCs w:val="20"/>
          <w:lang w:eastAsia="zh-CN"/>
        </w:rPr>
        <w:t xml:space="preserve"> </w:t>
      </w:r>
      <w:r>
        <w:rPr>
          <w:rFonts w:ascii="Times New Roman" w:hAnsi="Times New Roman"/>
          <w:b/>
          <w:bCs/>
          <w:szCs w:val="20"/>
          <w:lang w:eastAsia="zh-CN"/>
        </w:rPr>
        <w:t>Odstąpienie od umowy:</w:t>
      </w:r>
    </w:p>
    <w:p w14:paraId="7383D189" w14:textId="77777777" w:rsidR="00866276" w:rsidRDefault="00866276" w:rsidP="00866276">
      <w:pPr>
        <w:numPr>
          <w:ilvl w:val="0"/>
          <w:numId w:val="18"/>
        </w:num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Zamawiającemu przysługuje prawo do odstąpienia od umowy w terminie 30 dni od powzięcia wiadomości o wystąpieniu przynajmniej jednej okoliczności, jeżeli:</w:t>
      </w:r>
    </w:p>
    <w:p w14:paraId="230A6251" w14:textId="77777777" w:rsidR="00866276" w:rsidRDefault="00866276" w:rsidP="00866276">
      <w:pPr>
        <w:numPr>
          <w:ilvl w:val="0"/>
          <w:numId w:val="19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Wykonawca nie przystąpił do realizacji zamówienia lub przerwał realizację dostaw i przerwa ta trwa dłużej niż 3 dni, z przyczyn leżących po stronie Wykonawcy,</w:t>
      </w:r>
    </w:p>
    <w:p w14:paraId="606A867B" w14:textId="77777777" w:rsidR="00866276" w:rsidRDefault="00866276" w:rsidP="00866276">
      <w:pPr>
        <w:numPr>
          <w:ilvl w:val="0"/>
          <w:numId w:val="19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Wykonawca realizuje zamówienie w sposób niezgodny z warunkami zawartej umowy i pomimo wezwania do usunięcia uchybień nadal realizuje ją niezgodnie z umową,</w:t>
      </w:r>
    </w:p>
    <w:p w14:paraId="71B5FA57" w14:textId="77777777" w:rsidR="00866276" w:rsidRDefault="00866276" w:rsidP="00866276">
      <w:pPr>
        <w:numPr>
          <w:ilvl w:val="0"/>
          <w:numId w:val="19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zostanie wydany nakaz zajęcia majątku Wykonawcy lub jego znacznej części w zakresie uniemożliwiającym realizacje umowy,</w:t>
      </w:r>
    </w:p>
    <w:p w14:paraId="6D51DDC1" w14:textId="77777777" w:rsidR="00866276" w:rsidRDefault="00866276" w:rsidP="00866276">
      <w:pPr>
        <w:numPr>
          <w:ilvl w:val="0"/>
          <w:numId w:val="19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Wykonawca utracił wymagane uprawnienia do wykonywania przedmiotu zamówienia</w:t>
      </w:r>
    </w:p>
    <w:p w14:paraId="78B52295" w14:textId="77777777" w:rsidR="00866276" w:rsidRDefault="00866276" w:rsidP="00866276">
      <w:pPr>
        <w:numPr>
          <w:ilvl w:val="0"/>
          <w:numId w:val="19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wystąpi istotna zmiana okoliczności powodująca, że wykonanie umowy nie leży w interesie publicznym, czego nie można było przewidzieć w chwili zawarcia umowy – odstąpienie od umowy w tym przypadku może nastąpić w terminie miesiąca od powzięcia wiadomości o powyższych okolicznościach. W takim wypadku Wykonawca może żądać jedynie wynagrodzenia należytego mu z tytułu wykonania części umowy,</w:t>
      </w:r>
    </w:p>
    <w:p w14:paraId="57FC9681" w14:textId="77777777" w:rsidR="00866276" w:rsidRDefault="00866276" w:rsidP="00866276">
      <w:pPr>
        <w:numPr>
          <w:ilvl w:val="0"/>
          <w:numId w:val="18"/>
        </w:num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Odstąpienie od umowy na podstawie ust. 1 lit. od a) do d) jest odstąpieniem z przyczyn leżących po stronie Wykonawcy. </w:t>
      </w:r>
    </w:p>
    <w:p w14:paraId="1026ADC1" w14:textId="77777777" w:rsidR="00866276" w:rsidRDefault="00866276" w:rsidP="00866276">
      <w:pPr>
        <w:numPr>
          <w:ilvl w:val="0"/>
          <w:numId w:val="18"/>
        </w:numPr>
        <w:jc w:val="both"/>
        <w:rPr>
          <w:rFonts w:eastAsia="Times New Roman"/>
          <w:sz w:val="22"/>
          <w:szCs w:val="22"/>
        </w:rPr>
      </w:pPr>
      <w:r>
        <w:rPr>
          <w:spacing w:val="-2"/>
          <w:sz w:val="22"/>
          <w:szCs w:val="22"/>
        </w:rPr>
        <w:t>Odstąpienie od umowy powinno nastąpić w formie pisemnej w terminie 14 dni od daty powzięcia wiadomości o zaistnieniu okoliczności określonych w ust. 1 i musi zawierać uzasadnienie.</w:t>
      </w:r>
    </w:p>
    <w:p w14:paraId="36E48541" w14:textId="77777777" w:rsidR="00866276" w:rsidRDefault="00866276" w:rsidP="00866276">
      <w:pPr>
        <w:spacing w:after="57" w:line="200" w:lineRule="atLeast"/>
        <w:jc w:val="both"/>
        <w:rPr>
          <w:szCs w:val="20"/>
          <w:lang w:eastAsia="zh-CN"/>
        </w:rPr>
      </w:pPr>
    </w:p>
    <w:p w14:paraId="77D8D4AB" w14:textId="77777777" w:rsidR="00866276" w:rsidRDefault="00866276" w:rsidP="00F85522">
      <w:pPr>
        <w:pStyle w:val="Akapitzlist1"/>
        <w:numPr>
          <w:ilvl w:val="0"/>
          <w:numId w:val="15"/>
        </w:numPr>
        <w:suppressAutoHyphens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nie może dokonać przeniesienia swoich wierzytelności wobec Zamawiającego na osoby lub podmioty trzecie bez uprzedniej pisemnej zgody Zamawiającego. Jakakolwiek cesja dokonana bez takiej zgody nie będzie ważna i stanowić będzie istotne naruszenie postanowień umowy uprawniające Zamawiającego do odstąpienia od umowy z przyczyn leżących po stronie Wykonawcy.</w:t>
      </w:r>
    </w:p>
    <w:p w14:paraId="54639DF4" w14:textId="77777777" w:rsidR="00866276" w:rsidRDefault="00866276" w:rsidP="00F85522">
      <w:pPr>
        <w:pStyle w:val="Akapitzlist1"/>
        <w:numPr>
          <w:ilvl w:val="0"/>
          <w:numId w:val="15"/>
        </w:numPr>
        <w:suppressAutoHyphens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Powierzenie przetwarzania danych osobowych</w:t>
      </w:r>
    </w:p>
    <w:p w14:paraId="0CAF80F8" w14:textId="77777777" w:rsidR="00866276" w:rsidRDefault="00866276" w:rsidP="00866276">
      <w:pPr>
        <w:pStyle w:val="Akapitzlist1"/>
        <w:numPr>
          <w:ilvl w:val="0"/>
          <w:numId w:val="20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Administrator danych powierza Podmiotowi przetwarzającemu, w trybie art. 28 Rozporządzenia Parlamentu Europejskiego i Rady Europy (UE) 2016/679 z dnia 27 kwietnia 2016 roku w sprawie ochrony osób fizycznych w związku z przetwarzaniem danych osobowych i w sprawie swobodnego przepływu takich danych oraz uchylenia dyrektywy 95/46/WE - ogólne rozporządzenie  o ochronie danych - RODO (zwanego w dalszej części </w:t>
      </w:r>
      <w:r>
        <w:rPr>
          <w:sz w:val="22"/>
          <w:szCs w:val="22"/>
        </w:rPr>
        <w:lastRenderedPageBreak/>
        <w:t>„Rozporządzeniem”), dane osobowe pracowników (współpracowników) do przetwarzania na potrzeby niniejszej umowy.</w:t>
      </w:r>
    </w:p>
    <w:p w14:paraId="43F37014" w14:textId="77777777" w:rsidR="00866276" w:rsidRDefault="00866276" w:rsidP="00866276">
      <w:pPr>
        <w:pStyle w:val="Akapitzlist1"/>
        <w:numPr>
          <w:ilvl w:val="0"/>
          <w:numId w:val="20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Podmiot przetwarzający zobowiązuje się przetwarzać powierzone mu dane osobowe zgodnie z Rozporządzeniem oraz z innymi przepisami prawa powszechnie obowiązującego, które chronią prawa osób, których dane dotyczą.</w:t>
      </w:r>
    </w:p>
    <w:p w14:paraId="6D1F7BC4" w14:textId="77777777" w:rsidR="00866276" w:rsidRDefault="00866276" w:rsidP="00866276">
      <w:pPr>
        <w:pStyle w:val="Akapitzlist1"/>
        <w:numPr>
          <w:ilvl w:val="0"/>
          <w:numId w:val="20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Podmiot przetwarzający oświadcza, iż stosuje środki bezpieczeństwa spełniające wymogi Rozporządzenia. </w:t>
      </w:r>
    </w:p>
    <w:p w14:paraId="6BDBF980" w14:textId="48DF9CE9" w:rsidR="00866276" w:rsidRDefault="00866276" w:rsidP="00866276">
      <w:pPr>
        <w:pStyle w:val="Akapitzlist1"/>
        <w:numPr>
          <w:ilvl w:val="0"/>
          <w:numId w:val="20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Podmiot przetwarzający zobowiązuje się do zachowania w tajemnicy wszelkich informacji, danych, materiałów, dokumentów i danych osobowych otrzymanych od Administratora Danych i od współpracujących z nim osób oraz danych </w:t>
      </w:r>
      <w:r w:rsidR="00F13FE5">
        <w:rPr>
          <w:sz w:val="22"/>
          <w:szCs w:val="22"/>
        </w:rPr>
        <w:t>uzyskanych w</w:t>
      </w:r>
      <w:r>
        <w:rPr>
          <w:sz w:val="22"/>
          <w:szCs w:val="22"/>
        </w:rPr>
        <w:t xml:space="preserve"> jakikolwiek inny sposób, zamierzony czy przypadkowy w formie ustnej, pisemnej lub elektronicznej („dane poufne”).</w:t>
      </w:r>
    </w:p>
    <w:p w14:paraId="70FF8188" w14:textId="43608174" w:rsidR="00866276" w:rsidRDefault="00866276" w:rsidP="00866276">
      <w:pPr>
        <w:pStyle w:val="Akapitzlist1"/>
        <w:numPr>
          <w:ilvl w:val="0"/>
          <w:numId w:val="20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Podmiot przetwarzający oświadcza, że w związku ze zobowiązaniem do </w:t>
      </w:r>
      <w:r w:rsidR="00F13FE5">
        <w:rPr>
          <w:sz w:val="22"/>
          <w:szCs w:val="22"/>
        </w:rPr>
        <w:t>zachowania w</w:t>
      </w:r>
      <w:r>
        <w:rPr>
          <w:sz w:val="22"/>
          <w:szCs w:val="22"/>
        </w:rPr>
        <w:t xml:space="preserve"> tajemnicy danych poufnych nie będą one wykorzystywane, ujawniane ani udostępniane bez pisemnej zgody Administratora Danych w innym celu niż wykonanie Umowy, chyba że konieczność ujawnienia posiadanych informacji wynika z obowiązujących przepisów prawa lub Umowy.</w:t>
      </w:r>
    </w:p>
    <w:p w14:paraId="15193D1D" w14:textId="77777777" w:rsidR="00866276" w:rsidRDefault="00866276" w:rsidP="00866276">
      <w:pPr>
        <w:pStyle w:val="Akapitzlist1"/>
        <w:suppressAutoHyphens w:val="0"/>
        <w:spacing w:line="276" w:lineRule="auto"/>
        <w:ind w:left="0"/>
        <w:jc w:val="both"/>
        <w:rPr>
          <w:sz w:val="22"/>
          <w:szCs w:val="22"/>
        </w:rPr>
      </w:pPr>
    </w:p>
    <w:p w14:paraId="044A3B02" w14:textId="77777777" w:rsidR="00866276" w:rsidRDefault="00866276" w:rsidP="00866276">
      <w:pPr>
        <w:pStyle w:val="Akapitzlist"/>
        <w:numPr>
          <w:ilvl w:val="0"/>
          <w:numId w:val="15"/>
        </w:numPr>
        <w:spacing w:after="57" w:line="200" w:lineRule="atLeast"/>
        <w:ind w:left="284"/>
        <w:jc w:val="both"/>
        <w:rPr>
          <w:rFonts w:ascii="Times New Roman" w:hAnsi="Times New Roman"/>
          <w:szCs w:val="20"/>
          <w:lang w:eastAsia="zh-CN"/>
        </w:rPr>
      </w:pPr>
      <w:r>
        <w:rPr>
          <w:rFonts w:ascii="Times New Roman" w:hAnsi="Times New Roman"/>
          <w:szCs w:val="20"/>
          <w:lang w:eastAsia="zh-CN"/>
        </w:rPr>
        <w:t>Osobą upoważnioną w imieniu Zamawiającego do kontaktów w celu realizacji postanowień umowy jest ……………………………, tel. ……………………, e-mail ……………………. .</w:t>
      </w:r>
    </w:p>
    <w:p w14:paraId="2EC67B6B" w14:textId="6844090D" w:rsidR="00866276" w:rsidRDefault="00866276" w:rsidP="00866276">
      <w:pPr>
        <w:pStyle w:val="Akapitzlist"/>
        <w:numPr>
          <w:ilvl w:val="0"/>
          <w:numId w:val="15"/>
        </w:numPr>
        <w:spacing w:after="57" w:line="200" w:lineRule="atLeast"/>
        <w:ind w:left="284"/>
        <w:jc w:val="both"/>
        <w:rPr>
          <w:rFonts w:ascii="Times New Roman" w:hAnsi="Times New Roman"/>
          <w:szCs w:val="20"/>
          <w:lang w:eastAsia="zh-CN"/>
        </w:rPr>
      </w:pPr>
      <w:r>
        <w:rPr>
          <w:rFonts w:ascii="Times New Roman" w:hAnsi="Times New Roman"/>
          <w:szCs w:val="20"/>
          <w:lang w:eastAsia="zh-CN"/>
        </w:rPr>
        <w:t>Osobą upoważnioną w imieniu Wykonawcy do kontaktów w celu realizacji postanowień umowy jest ……………………………, tel. ……………………, e-mail ……………. .</w:t>
      </w:r>
    </w:p>
    <w:p w14:paraId="0F797A7C" w14:textId="77777777" w:rsidR="00866276" w:rsidRDefault="00866276" w:rsidP="00866276">
      <w:pPr>
        <w:pStyle w:val="Akapitzlist"/>
        <w:numPr>
          <w:ilvl w:val="0"/>
          <w:numId w:val="15"/>
        </w:numPr>
        <w:spacing w:after="57" w:line="200" w:lineRule="atLeast"/>
        <w:ind w:left="284"/>
        <w:jc w:val="both"/>
        <w:rPr>
          <w:rFonts w:ascii="Times New Roman" w:hAnsi="Times New Roman"/>
          <w:szCs w:val="20"/>
          <w:lang w:eastAsia="zh-CN"/>
        </w:rPr>
      </w:pPr>
      <w:r>
        <w:rPr>
          <w:rFonts w:ascii="Times New Roman" w:hAnsi="Times New Roman"/>
          <w:szCs w:val="20"/>
          <w:lang w:eastAsia="zh-CN"/>
        </w:rPr>
        <w:t xml:space="preserve">Zmiana osoby upoważnionej przez Wykonawcę do kontaktów wymaga pisemnego powiadomienia Zamawiającego. </w:t>
      </w:r>
    </w:p>
    <w:p w14:paraId="425CACE1" w14:textId="77777777" w:rsidR="00866276" w:rsidRDefault="00866276" w:rsidP="00866276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18. Zamawiający przewiduje możliwość dokonania zmiany w zawartej umowie w następujących sytuacjach:</w:t>
      </w:r>
    </w:p>
    <w:p w14:paraId="786118AA" w14:textId="77777777" w:rsidR="00866276" w:rsidRDefault="00866276" w:rsidP="00866276">
      <w:pPr>
        <w:ind w:left="567" w:hanging="283"/>
        <w:jc w:val="both"/>
        <w:rPr>
          <w:sz w:val="22"/>
          <w:szCs w:val="22"/>
        </w:rPr>
      </w:pPr>
      <w:bookmarkStart w:id="8" w:name="_Hlk527456212"/>
      <w:r>
        <w:rPr>
          <w:sz w:val="22"/>
          <w:szCs w:val="22"/>
        </w:rPr>
        <w:t>a) zmiany ceny jednostkowej paliwa gazowego netto za 1kWh wyłącznie w przypadku ustawowej zmiany opodatkowania energii podatkiem akcyzowym, o kwotę wynikającą ze zmiany tej stawki,</w:t>
      </w:r>
    </w:p>
    <w:p w14:paraId="3FFC254C" w14:textId="77777777" w:rsidR="00866276" w:rsidRDefault="00866276" w:rsidP="00866276">
      <w:p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b) zmiany wynagrodzenia Wykonawcy wynikającej ze zmiany ceny jednostkowej brutto za 1 kWh wynikającej z ustawowej zmiany stawki podatku VAT lub ustawowej zmiany opodatkowania energii podatkiem akcyzowym,</w:t>
      </w:r>
    </w:p>
    <w:p w14:paraId="472FB20B" w14:textId="77777777" w:rsidR="00866276" w:rsidRDefault="00866276" w:rsidP="00866276">
      <w:p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c)</w:t>
      </w:r>
      <w:bookmarkEnd w:id="8"/>
      <w:r>
        <w:rPr>
          <w:sz w:val="22"/>
          <w:szCs w:val="22"/>
        </w:rPr>
        <w:t xml:space="preserve"> zmiany terminu rozpoczęcia dostaw gazu ziemnego, jeżeli zmiana ta wynika z okoliczności niezależnych od stron, w szczególności z przedłużającej się procedury zmiany sprzedawcy, </w:t>
      </w:r>
    </w:p>
    <w:p w14:paraId="0BCE3D3F" w14:textId="77777777" w:rsidR="00866276" w:rsidRDefault="00866276" w:rsidP="00866276">
      <w:p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d) zmiany wielkości mocy umownych i grup taryfowych,</w:t>
      </w:r>
    </w:p>
    <w:p w14:paraId="021046EC" w14:textId="77777777" w:rsidR="00866276" w:rsidRDefault="00866276" w:rsidP="00866276">
      <w:p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e) zmiany lub wprowadzeniu przepisów prawa po dacie zawarcia umowy, wywołujących konieczność zmiany umowy, wraz ze skutkami wprowadzenia takiej zmiany.</w:t>
      </w:r>
    </w:p>
    <w:p w14:paraId="457D8594" w14:textId="77777777" w:rsidR="00866276" w:rsidRDefault="00866276" w:rsidP="00866276">
      <w:pPr>
        <w:jc w:val="both"/>
        <w:rPr>
          <w:bCs/>
          <w:sz w:val="22"/>
          <w:szCs w:val="22"/>
        </w:rPr>
      </w:pPr>
    </w:p>
    <w:p w14:paraId="7B7A614C" w14:textId="77777777" w:rsidR="00866276" w:rsidRDefault="00866276" w:rsidP="00866276">
      <w:pPr>
        <w:pStyle w:val="Akapitzlist"/>
        <w:numPr>
          <w:ilvl w:val="0"/>
          <w:numId w:val="15"/>
        </w:numPr>
        <w:spacing w:after="57" w:line="200" w:lineRule="atLeast"/>
        <w:ind w:left="284"/>
        <w:jc w:val="both"/>
        <w:rPr>
          <w:rFonts w:ascii="Times New Roman" w:hAnsi="Times New Roman"/>
          <w:szCs w:val="20"/>
          <w:lang w:eastAsia="zh-CN"/>
        </w:rPr>
      </w:pPr>
      <w:r>
        <w:rPr>
          <w:rFonts w:ascii="Times New Roman" w:hAnsi="Times New Roman"/>
          <w:szCs w:val="20"/>
          <w:lang w:eastAsia="zh-CN"/>
        </w:rPr>
        <w:t>W sprawach nieuregulowanych niniejszą Umową stosuje się przepisy ustawy Prawo zamówień publicznych, przepisy Prawa energetycznego wraz z aktami wykonawczymi i przepisy Kodeksu cywilnego.</w:t>
      </w:r>
    </w:p>
    <w:p w14:paraId="20F38BFC" w14:textId="77777777" w:rsidR="00866276" w:rsidRDefault="00866276" w:rsidP="00866276">
      <w:pPr>
        <w:pStyle w:val="Akapitzlist"/>
        <w:numPr>
          <w:ilvl w:val="0"/>
          <w:numId w:val="15"/>
        </w:numPr>
        <w:spacing w:after="57" w:line="200" w:lineRule="atLeast"/>
        <w:ind w:left="284"/>
        <w:jc w:val="both"/>
        <w:rPr>
          <w:rFonts w:ascii="Times New Roman" w:hAnsi="Times New Roman"/>
          <w:szCs w:val="20"/>
          <w:lang w:eastAsia="zh-CN"/>
        </w:rPr>
      </w:pPr>
      <w:r>
        <w:rPr>
          <w:rFonts w:ascii="Times New Roman" w:hAnsi="Times New Roman"/>
          <w:szCs w:val="20"/>
          <w:lang w:eastAsia="zh-CN"/>
        </w:rPr>
        <w:t>Wszelkie spory mogące wynikać w związku z realizacją niniejszej umowy będą rozstrzygane przez sąd właściwy rzeczowo w Bydgoszczy.</w:t>
      </w:r>
    </w:p>
    <w:p w14:paraId="3A4E0143" w14:textId="77777777" w:rsidR="00866276" w:rsidRDefault="00866276" w:rsidP="00866276">
      <w:pPr>
        <w:jc w:val="both"/>
        <w:rPr>
          <w:sz w:val="22"/>
          <w:szCs w:val="22"/>
        </w:rPr>
      </w:pPr>
    </w:p>
    <w:p w14:paraId="5205E1CF" w14:textId="77777777" w:rsidR="00087DE4" w:rsidRPr="00F649A7" w:rsidRDefault="00087DE4" w:rsidP="00087DE4">
      <w:pPr>
        <w:pStyle w:val="wzory"/>
        <w:tabs>
          <w:tab w:val="clear" w:pos="993"/>
          <w:tab w:val="clear" w:pos="1418"/>
          <w:tab w:val="clear" w:pos="1701"/>
          <w:tab w:val="left" w:pos="10348"/>
        </w:tabs>
        <w:spacing w:before="0" w:line="276" w:lineRule="auto"/>
        <w:jc w:val="center"/>
        <w:rPr>
          <w:rFonts w:ascii="Times New Roman" w:eastAsia="Tahoma" w:hAnsi="Times New Roman" w:cs="Times New Roman"/>
          <w:b/>
          <w:bCs/>
        </w:rPr>
      </w:pPr>
    </w:p>
    <w:sectPr w:rsidR="00087DE4" w:rsidRPr="00F649A7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61014" w14:textId="77777777" w:rsidR="006F2591" w:rsidRDefault="006F2591" w:rsidP="006F2591">
      <w:r>
        <w:separator/>
      </w:r>
    </w:p>
  </w:endnote>
  <w:endnote w:type="continuationSeparator" w:id="0">
    <w:p w14:paraId="07E93EE3" w14:textId="77777777" w:rsidR="006F2591" w:rsidRDefault="006F2591" w:rsidP="006F2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29150901"/>
      <w:docPartObj>
        <w:docPartGallery w:val="Page Numbers (Bottom of Page)"/>
        <w:docPartUnique/>
      </w:docPartObj>
    </w:sdtPr>
    <w:sdtEndPr/>
    <w:sdtContent>
      <w:p w14:paraId="1CEFEA54" w14:textId="765A9525" w:rsidR="00316ECA" w:rsidRDefault="00316EC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12B2CB" w14:textId="77777777" w:rsidR="00316ECA" w:rsidRDefault="00316E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3BCF5" w14:textId="77777777" w:rsidR="006F2591" w:rsidRDefault="006F2591" w:rsidP="006F2591">
      <w:r>
        <w:separator/>
      </w:r>
    </w:p>
  </w:footnote>
  <w:footnote w:type="continuationSeparator" w:id="0">
    <w:p w14:paraId="758135F0" w14:textId="77777777" w:rsidR="006F2591" w:rsidRDefault="006F2591" w:rsidP="006F2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7CD9B" w14:textId="4DDF20EB" w:rsidR="006F2591" w:rsidRDefault="006F2591">
    <w:pPr>
      <w:pStyle w:val="Nagwek"/>
    </w:pPr>
    <w:r w:rsidRPr="00B20DF3">
      <w:rPr>
        <w:u w:val="single"/>
      </w:rPr>
      <w:t xml:space="preserve">Zarząd Dróg Wojewódzkich w Bydgoszczy                    </w:t>
    </w:r>
    <w:r>
      <w:rPr>
        <w:u w:val="single"/>
      </w:rPr>
      <w:tab/>
    </w:r>
    <w:r w:rsidRPr="00B20DF3">
      <w:rPr>
        <w:u w:val="single"/>
      </w:rPr>
      <w:t xml:space="preserve">                  ZDW.N</w:t>
    </w:r>
    <w:r w:rsidR="00870873">
      <w:rPr>
        <w:u w:val="single"/>
      </w:rPr>
      <w:t>10</w:t>
    </w:r>
    <w:r w:rsidRPr="00B20DF3">
      <w:rPr>
        <w:u w:val="single"/>
      </w:rPr>
      <w:t>.36</w:t>
    </w:r>
    <w:r w:rsidR="00870873">
      <w:rPr>
        <w:u w:val="single"/>
      </w:rPr>
      <w:t>2</w:t>
    </w:r>
    <w:r w:rsidRPr="00B20DF3">
      <w:rPr>
        <w:u w:val="single"/>
      </w:rPr>
      <w:t>.</w:t>
    </w:r>
    <w:r w:rsidR="00870873">
      <w:rPr>
        <w:u w:val="single"/>
      </w:rPr>
      <w:t>15</w:t>
    </w:r>
    <w:r>
      <w:rPr>
        <w:u w:val="single"/>
      </w:rPr>
      <w:t>.202</w:t>
    </w:r>
    <w:r w:rsidR="00985630">
      <w:rPr>
        <w:u w:val="single"/>
      </w:rPr>
      <w:t>3</w:t>
    </w:r>
    <w:r w:rsidRPr="00B20DF3">
      <w:rPr>
        <w:u w:val="single"/>
      </w:rPr>
      <w:t xml:space="preserve">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pStyle w:val="STYLDOPODPnumery"/>
      <w:lvlText w:val="%1."/>
      <w:lvlJc w:val="left"/>
      <w:pPr>
        <w:tabs>
          <w:tab w:val="num" w:pos="0"/>
        </w:tabs>
        <w:ind w:left="425" w:hanging="425"/>
      </w:pPr>
      <w:rPr>
        <w:b/>
        <w:color w:val="00000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E93AD67A"/>
    <w:lvl w:ilvl="0">
      <w:start w:val="1"/>
      <w:numFmt w:val="decimal"/>
      <w:lvlText w:val="%1."/>
      <w:lvlJc w:val="left"/>
      <w:pPr>
        <w:tabs>
          <w:tab w:val="num" w:pos="0"/>
        </w:tabs>
        <w:ind w:left="1170" w:hanging="360"/>
      </w:pPr>
      <w:rPr>
        <w:b w:val="0"/>
        <w:bCs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267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24" w:hanging="720"/>
      </w:pPr>
      <w:rPr>
        <w:b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821" w:hanging="720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78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375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32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929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386" w:hanging="1800"/>
      </w:pPr>
      <w:rPr>
        <w:b/>
      </w:rPr>
    </w:lvl>
  </w:abstractNum>
  <w:abstractNum w:abstractNumId="2" w15:restartNumberingAfterBreak="0">
    <w:nsid w:val="04962F16"/>
    <w:multiLevelType w:val="hybridMultilevel"/>
    <w:tmpl w:val="E2B03EB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4E48E4"/>
    <w:multiLevelType w:val="multilevel"/>
    <w:tmpl w:val="3760C6A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080" w:hanging="72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19FB5E94"/>
    <w:multiLevelType w:val="multilevel"/>
    <w:tmpl w:val="5548115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1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 w15:restartNumberingAfterBreak="0">
    <w:nsid w:val="1BBC26F6"/>
    <w:multiLevelType w:val="hybridMultilevel"/>
    <w:tmpl w:val="ABF2DE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A6365C"/>
    <w:multiLevelType w:val="hybridMultilevel"/>
    <w:tmpl w:val="58FE5EEA"/>
    <w:lvl w:ilvl="0" w:tplc="0409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8" w15:restartNumberingAfterBreak="0">
    <w:nsid w:val="30DE791E"/>
    <w:multiLevelType w:val="hybridMultilevel"/>
    <w:tmpl w:val="A25E602A"/>
    <w:lvl w:ilvl="0" w:tplc="FFFFFFFF">
      <w:start w:val="1"/>
      <w:numFmt w:val="lowerLetter"/>
      <w:lvlText w:val="%1)"/>
      <w:lvlJc w:val="left"/>
      <w:pPr>
        <w:ind w:left="1068" w:hanging="360"/>
      </w:pPr>
      <w:rPr>
        <w:sz w:val="20"/>
      </w:r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B9D28A6"/>
    <w:multiLevelType w:val="hybridMultilevel"/>
    <w:tmpl w:val="4F8AE58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488F5C55"/>
    <w:multiLevelType w:val="hybridMultilevel"/>
    <w:tmpl w:val="74D4565E"/>
    <w:lvl w:ilvl="0" w:tplc="D84677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12" w15:restartNumberingAfterBreak="0">
    <w:nsid w:val="4AC65076"/>
    <w:multiLevelType w:val="hybridMultilevel"/>
    <w:tmpl w:val="A3E29E44"/>
    <w:lvl w:ilvl="0" w:tplc="8E48E5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D34772"/>
    <w:multiLevelType w:val="hybridMultilevel"/>
    <w:tmpl w:val="A25E602A"/>
    <w:lvl w:ilvl="0" w:tplc="90FEC824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93709E"/>
    <w:multiLevelType w:val="hybridMultilevel"/>
    <w:tmpl w:val="864A3FC8"/>
    <w:lvl w:ilvl="0" w:tplc="44AA888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BE08EF"/>
    <w:multiLevelType w:val="hybridMultilevel"/>
    <w:tmpl w:val="A1C46DBE"/>
    <w:lvl w:ilvl="0" w:tplc="6F86059C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360494"/>
    <w:multiLevelType w:val="hybridMultilevel"/>
    <w:tmpl w:val="18FE230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852AA3"/>
    <w:multiLevelType w:val="hybridMultilevel"/>
    <w:tmpl w:val="669AA378"/>
    <w:lvl w:ilvl="0" w:tplc="D34460C8">
      <w:start w:val="1"/>
      <w:numFmt w:val="lowerLetter"/>
      <w:lvlText w:val="%1)"/>
      <w:lvlJc w:val="left"/>
      <w:pPr>
        <w:ind w:left="100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74F11236"/>
    <w:multiLevelType w:val="hybridMultilevel"/>
    <w:tmpl w:val="A2A2D39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776A7F0F"/>
    <w:multiLevelType w:val="multilevel"/>
    <w:tmpl w:val="56C2D8A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965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275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0" w:hanging="1800"/>
      </w:pPr>
      <w:rPr>
        <w:rFonts w:hint="default"/>
      </w:rPr>
    </w:lvl>
  </w:abstractNum>
  <w:abstractNum w:abstractNumId="20" w15:restartNumberingAfterBreak="0">
    <w:nsid w:val="7E4C6FB3"/>
    <w:multiLevelType w:val="hybridMultilevel"/>
    <w:tmpl w:val="015A21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1539103">
    <w:abstractNumId w:val="0"/>
  </w:num>
  <w:num w:numId="2" w16cid:durableId="802894592">
    <w:abstractNumId w:val="1"/>
  </w:num>
  <w:num w:numId="3" w16cid:durableId="416681705">
    <w:abstractNumId w:val="2"/>
  </w:num>
  <w:num w:numId="4" w16cid:durableId="991568002">
    <w:abstractNumId w:val="16"/>
  </w:num>
  <w:num w:numId="5" w16cid:durableId="1269775369">
    <w:abstractNumId w:val="14"/>
  </w:num>
  <w:num w:numId="6" w16cid:durableId="1185248905">
    <w:abstractNumId w:val="19"/>
  </w:num>
  <w:num w:numId="7" w16cid:durableId="615407082">
    <w:abstractNumId w:val="4"/>
  </w:num>
  <w:num w:numId="8" w16cid:durableId="823591932">
    <w:abstractNumId w:val="15"/>
  </w:num>
  <w:num w:numId="9" w16cid:durableId="1571454778">
    <w:abstractNumId w:val="9"/>
  </w:num>
  <w:num w:numId="10" w16cid:durableId="921328641">
    <w:abstractNumId w:val="13"/>
  </w:num>
  <w:num w:numId="11" w16cid:durableId="823938553">
    <w:abstractNumId w:val="10"/>
  </w:num>
  <w:num w:numId="12" w16cid:durableId="1461341656">
    <w:abstractNumId w:val="20"/>
  </w:num>
  <w:num w:numId="13" w16cid:durableId="606233712">
    <w:abstractNumId w:val="17"/>
  </w:num>
  <w:num w:numId="14" w16cid:durableId="1282764725">
    <w:abstractNumId w:val="18"/>
  </w:num>
  <w:num w:numId="15" w16cid:durableId="12983265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446505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930815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064585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0031029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083289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7257596">
    <w:abstractNumId w:val="12"/>
  </w:num>
  <w:num w:numId="22" w16cid:durableId="1118598645">
    <w:abstractNumId w:val="5"/>
  </w:num>
  <w:num w:numId="23" w16cid:durableId="402024141">
    <w:abstractNumId w:val="7"/>
  </w:num>
  <w:num w:numId="24" w16cid:durableId="895509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549"/>
    <w:rsid w:val="00087DE4"/>
    <w:rsid w:val="000E5FA0"/>
    <w:rsid w:val="000F307D"/>
    <w:rsid w:val="001437CE"/>
    <w:rsid w:val="00266D58"/>
    <w:rsid w:val="00316ECA"/>
    <w:rsid w:val="003177CF"/>
    <w:rsid w:val="004359C3"/>
    <w:rsid w:val="004D0BB9"/>
    <w:rsid w:val="006F2591"/>
    <w:rsid w:val="00725B7D"/>
    <w:rsid w:val="00866276"/>
    <w:rsid w:val="00870873"/>
    <w:rsid w:val="009554E8"/>
    <w:rsid w:val="00985630"/>
    <w:rsid w:val="00A06436"/>
    <w:rsid w:val="00B81549"/>
    <w:rsid w:val="00BD460F"/>
    <w:rsid w:val="00D05FDB"/>
    <w:rsid w:val="00D806D0"/>
    <w:rsid w:val="00E16C60"/>
    <w:rsid w:val="00E4299C"/>
    <w:rsid w:val="00EB3E34"/>
    <w:rsid w:val="00F13FE5"/>
    <w:rsid w:val="00F8072A"/>
    <w:rsid w:val="00F81062"/>
    <w:rsid w:val="00F85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5C44C"/>
  <w15:chartTrackingRefBased/>
  <w15:docId w15:val="{F3A0D4EA-BB47-4E2B-8504-CF1EA6592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59C3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styleId="Nagwek1">
    <w:name w:val="heading 1"/>
    <w:aliases w:val="GŁÓWNY"/>
    <w:basedOn w:val="Normalny"/>
    <w:next w:val="Tekstpodstawowy"/>
    <w:link w:val="Nagwek1Znak"/>
    <w:qFormat/>
    <w:rsid w:val="004359C3"/>
    <w:pPr>
      <w:keepNext/>
      <w:spacing w:before="240" w:after="60"/>
      <w:outlineLvl w:val="0"/>
    </w:pPr>
    <w:rPr>
      <w:rFonts w:cs="Cambria"/>
      <w:b/>
      <w:bCs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GŁÓWNY Znak"/>
    <w:basedOn w:val="Domylnaczcionkaakapitu"/>
    <w:link w:val="Nagwek1"/>
    <w:rsid w:val="004359C3"/>
    <w:rPr>
      <w:rFonts w:ascii="Times New Roman" w:eastAsia="SimSun" w:hAnsi="Times New Roman" w:cs="Cambria"/>
      <w:b/>
      <w:bCs/>
      <w:kern w:val="1"/>
      <w:sz w:val="24"/>
      <w:szCs w:val="32"/>
      <w:lang w:eastAsia="hi-IN" w:bidi="hi-IN"/>
    </w:rPr>
  </w:style>
  <w:style w:type="character" w:customStyle="1" w:styleId="ZwykytekstZnak">
    <w:name w:val="Zwykły tekst Znak"/>
    <w:link w:val="Zwykytekst"/>
    <w:rsid w:val="004359C3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4359C3"/>
    <w:pPr>
      <w:spacing w:after="120"/>
    </w:pPr>
    <w:rPr>
      <w:rFonts w:eastAsia="Times New Roman"/>
      <w:sz w:val="21"/>
      <w:szCs w:val="21"/>
    </w:rPr>
  </w:style>
  <w:style w:type="character" w:customStyle="1" w:styleId="TekstpodstawowyZnak">
    <w:name w:val="Tekst podstawowy Znak"/>
    <w:basedOn w:val="Domylnaczcionkaakapitu"/>
    <w:link w:val="Tekstpodstawowy"/>
    <w:rsid w:val="004359C3"/>
    <w:rPr>
      <w:rFonts w:ascii="Times New Roman" w:eastAsia="Times New Roman" w:hAnsi="Times New Roman" w:cs="Times New Roman"/>
      <w:kern w:val="1"/>
      <w:sz w:val="21"/>
      <w:szCs w:val="21"/>
      <w:lang w:eastAsia="hi-IN" w:bidi="hi-IN"/>
    </w:rPr>
  </w:style>
  <w:style w:type="paragraph" w:customStyle="1" w:styleId="Akapitzlist1">
    <w:name w:val="Akapit z listą1"/>
    <w:basedOn w:val="Normalny"/>
    <w:link w:val="ListParagraphChar1"/>
    <w:uiPriority w:val="99"/>
    <w:rsid w:val="004359C3"/>
    <w:pPr>
      <w:ind w:left="720"/>
    </w:pPr>
  </w:style>
  <w:style w:type="paragraph" w:customStyle="1" w:styleId="Akapitzlist4">
    <w:name w:val="Akapit z listą4"/>
    <w:basedOn w:val="Normalny"/>
    <w:rsid w:val="004359C3"/>
    <w:pPr>
      <w:ind w:left="720"/>
    </w:pPr>
    <w:rPr>
      <w:rFonts w:cs="Mangal"/>
      <w:szCs w:val="21"/>
    </w:rPr>
  </w:style>
  <w:style w:type="paragraph" w:customStyle="1" w:styleId="Nr1">
    <w:name w:val="Nr 1"/>
    <w:basedOn w:val="Normalny"/>
    <w:rsid w:val="004359C3"/>
    <w:pPr>
      <w:spacing w:after="60"/>
    </w:pPr>
  </w:style>
  <w:style w:type="paragraph" w:customStyle="1" w:styleId="STYLDOPODPnumery">
    <w:name w:val="STYL DO PODP. numery"/>
    <w:basedOn w:val="Akapitzlist4"/>
    <w:rsid w:val="004359C3"/>
    <w:pPr>
      <w:numPr>
        <w:numId w:val="1"/>
      </w:numPr>
      <w:jc w:val="both"/>
    </w:pPr>
  </w:style>
  <w:style w:type="paragraph" w:customStyle="1" w:styleId="11">
    <w:name w:val="1.1"/>
    <w:basedOn w:val="STYLDOPODPnumery"/>
    <w:rsid w:val="004359C3"/>
    <w:pPr>
      <w:numPr>
        <w:numId w:val="0"/>
      </w:numPr>
      <w:ind w:left="425" w:hanging="425"/>
    </w:pPr>
  </w:style>
  <w:style w:type="paragraph" w:customStyle="1" w:styleId="Tekstpodstawowy25">
    <w:name w:val="Tekst podstawowy 25"/>
    <w:basedOn w:val="Normalny"/>
    <w:rsid w:val="004359C3"/>
    <w:pPr>
      <w:spacing w:after="120" w:line="480" w:lineRule="auto"/>
    </w:pPr>
    <w:rPr>
      <w:rFonts w:cs="Mangal"/>
      <w:szCs w:val="21"/>
    </w:rPr>
  </w:style>
  <w:style w:type="paragraph" w:customStyle="1" w:styleId="ROZDZIAY">
    <w:name w:val="ROZDZIAŁY"/>
    <w:basedOn w:val="Normalny"/>
    <w:link w:val="ROZDZIAYZnak"/>
    <w:qFormat/>
    <w:rsid w:val="004359C3"/>
    <w:pPr>
      <w:jc w:val="center"/>
    </w:pPr>
    <w:rPr>
      <w:b/>
      <w:sz w:val="28"/>
      <w:szCs w:val="28"/>
    </w:rPr>
  </w:style>
  <w:style w:type="character" w:customStyle="1" w:styleId="ROZDZIAYZnak">
    <w:name w:val="ROZDZIAŁY Znak"/>
    <w:link w:val="ROZDZIAY"/>
    <w:rsid w:val="004359C3"/>
    <w:rPr>
      <w:rFonts w:ascii="Times New Roman" w:eastAsia="SimSun" w:hAnsi="Times New Roman" w:cs="Times New Roman"/>
      <w:b/>
      <w:kern w:val="1"/>
      <w:sz w:val="28"/>
      <w:szCs w:val="28"/>
      <w:lang w:eastAsia="hi-IN" w:bidi="hi-IN"/>
    </w:rPr>
  </w:style>
  <w:style w:type="paragraph" w:styleId="Zwykytekst">
    <w:name w:val="Plain Text"/>
    <w:basedOn w:val="Normalny"/>
    <w:link w:val="ZwykytekstZnak"/>
    <w:qFormat/>
    <w:rsid w:val="004359C3"/>
    <w:pPr>
      <w:suppressAutoHyphens w:val="0"/>
      <w:autoSpaceDE w:val="0"/>
      <w:autoSpaceDN w:val="0"/>
      <w:spacing w:before="90" w:line="380" w:lineRule="atLeast"/>
      <w:jc w:val="both"/>
    </w:pPr>
    <w:rPr>
      <w:rFonts w:ascii="Courier New" w:eastAsiaTheme="minorHAnsi" w:hAnsi="Courier New" w:cs="Courier New"/>
      <w:kern w:val="0"/>
      <w:sz w:val="22"/>
      <w:szCs w:val="22"/>
      <w:lang w:eastAsia="en-US" w:bidi="ar-SA"/>
    </w:rPr>
  </w:style>
  <w:style w:type="character" w:customStyle="1" w:styleId="ZwykytekstZnak1">
    <w:name w:val="Zwykły tekst Znak1"/>
    <w:basedOn w:val="Domylnaczcionkaakapitu"/>
    <w:uiPriority w:val="99"/>
    <w:semiHidden/>
    <w:rsid w:val="004359C3"/>
    <w:rPr>
      <w:rFonts w:ascii="Consolas" w:eastAsia="SimSun" w:hAnsi="Consolas" w:cs="Mangal"/>
      <w:kern w:val="1"/>
      <w:sz w:val="21"/>
      <w:szCs w:val="19"/>
      <w:lang w:eastAsia="hi-IN" w:bidi="hi-IN"/>
    </w:rPr>
  </w:style>
  <w:style w:type="character" w:customStyle="1" w:styleId="ListParagraphChar1">
    <w:name w:val="List Paragraph Char1"/>
    <w:link w:val="Akapitzlist1"/>
    <w:uiPriority w:val="99"/>
    <w:rsid w:val="004359C3"/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uiPriority w:val="99"/>
    <w:rsid w:val="004359C3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59C3"/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F2591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F259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styleId="Hipercze">
    <w:name w:val="Hyperlink"/>
    <w:uiPriority w:val="99"/>
    <w:rsid w:val="00087DE4"/>
    <w:rPr>
      <w:color w:val="0000FF"/>
      <w:u w:val="single"/>
    </w:rPr>
  </w:style>
  <w:style w:type="paragraph" w:customStyle="1" w:styleId="wzory">
    <w:name w:val="wzory"/>
    <w:basedOn w:val="Normalny"/>
    <w:rsid w:val="00087DE4"/>
    <w:pPr>
      <w:tabs>
        <w:tab w:val="center" w:pos="993"/>
        <w:tab w:val="left" w:pos="1418"/>
        <w:tab w:val="left" w:pos="1701"/>
        <w:tab w:val="left" w:leader="dot" w:pos="9356"/>
      </w:tabs>
      <w:spacing w:before="120" w:line="100" w:lineRule="atLeast"/>
    </w:pPr>
    <w:rPr>
      <w:rFonts w:ascii="Arial" w:hAnsi="Arial" w:cs="Arial"/>
    </w:rPr>
  </w:style>
  <w:style w:type="paragraph" w:styleId="Akapitzlist">
    <w:name w:val="List Paragraph"/>
    <w:aliases w:val="normalny tekst,Akapit z list¹"/>
    <w:basedOn w:val="Normalny"/>
    <w:uiPriority w:val="99"/>
    <w:qFormat/>
    <w:rsid w:val="00087DE4"/>
    <w:pPr>
      <w:suppressAutoHyphens w:val="0"/>
      <w:spacing w:after="160" w:line="252" w:lineRule="auto"/>
      <w:ind w:left="720"/>
    </w:pPr>
    <w:rPr>
      <w:rFonts w:ascii="Calibri" w:eastAsia="Calibri" w:hAnsi="Calibri"/>
      <w:sz w:val="22"/>
      <w:szCs w:val="22"/>
      <w:lang w:eastAsia="ar-SA" w:bidi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16ECA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16ECA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316ECA"/>
    <w:pPr>
      <w:spacing w:after="120" w:line="480" w:lineRule="auto"/>
      <w:ind w:left="283"/>
    </w:pPr>
    <w:rPr>
      <w:rFonts w:cs="Mangal"/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16ECA"/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278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.wyczynska@zdw-bydgoszcz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rokerpefexpert.efaktura.gov.pl/zalogu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od@zdw-bydgoszcz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zdw-bydgoszcz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28648-EA21-432F-8C7C-8E277ED54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2549</Words>
  <Characters>15298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Luiza Wyczyńska</dc:creator>
  <cp:keywords/>
  <dc:description/>
  <cp:lastModifiedBy>Luiza Wyczyńska</cp:lastModifiedBy>
  <cp:revision>3</cp:revision>
  <cp:lastPrinted>2023-05-25T11:37:00Z</cp:lastPrinted>
  <dcterms:created xsi:type="dcterms:W3CDTF">2023-05-25T11:22:00Z</dcterms:created>
  <dcterms:modified xsi:type="dcterms:W3CDTF">2023-05-25T11:47:00Z</dcterms:modified>
</cp:coreProperties>
</file>