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81C599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090EE9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74D01E2A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8007D3">
        <w:rPr>
          <w:b/>
          <w:sz w:val="20"/>
          <w:szCs w:val="20"/>
        </w:rPr>
        <w:t>3</w:t>
      </w:r>
      <w:r w:rsidR="00320391">
        <w:rPr>
          <w:b/>
          <w:sz w:val="20"/>
          <w:szCs w:val="20"/>
        </w:rPr>
        <w:t>8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533F81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7D6BB6F2" w14:textId="77777777" w:rsidR="00717F15" w:rsidRPr="001E3D9C" w:rsidRDefault="00717F15" w:rsidP="00717F15">
      <w:pPr>
        <w:rPr>
          <w:sz w:val="20"/>
          <w:szCs w:val="20"/>
        </w:rPr>
      </w:pPr>
    </w:p>
    <w:p w14:paraId="285661AB" w14:textId="77777777"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14EDAB6D" w14:textId="77777777" w:rsidR="00717F15" w:rsidRPr="001E3D9C" w:rsidRDefault="00717F15" w:rsidP="00717F15">
      <w:pPr>
        <w:rPr>
          <w:sz w:val="20"/>
          <w:szCs w:val="20"/>
        </w:rPr>
      </w:pPr>
    </w:p>
    <w:p w14:paraId="7CD620F4" w14:textId="3FF80203" w:rsidR="00717F15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2871F8EB" w14:textId="77777777" w:rsidR="00DA53C5" w:rsidRPr="001E3D9C" w:rsidRDefault="00DA53C5" w:rsidP="00661923">
      <w:pPr>
        <w:spacing w:line="276" w:lineRule="auto"/>
        <w:jc w:val="both"/>
        <w:rPr>
          <w:i/>
          <w:iCs/>
          <w:sz w:val="20"/>
          <w:szCs w:val="20"/>
        </w:rPr>
      </w:pPr>
    </w:p>
    <w:p w14:paraId="45F77160" w14:textId="100929ED" w:rsidR="00077E61" w:rsidRPr="000058F1" w:rsidRDefault="00320391" w:rsidP="00661923">
      <w:pPr>
        <w:jc w:val="both"/>
        <w:rPr>
          <w:b/>
          <w:bCs/>
          <w:sz w:val="20"/>
          <w:szCs w:val="20"/>
        </w:rPr>
      </w:pPr>
      <w:bookmarkStart w:id="1" w:name="_Hlk103667775"/>
      <w:r w:rsidRPr="00320391">
        <w:rPr>
          <w:b/>
          <w:bCs/>
          <w:sz w:val="20"/>
          <w:szCs w:val="20"/>
        </w:rPr>
        <w:t>Pomiary geodezyjne miejsc do ważenia pojazdów</w:t>
      </w:r>
      <w:r w:rsidR="000058F1" w:rsidRPr="000058F1">
        <w:rPr>
          <w:b/>
          <w:bCs/>
          <w:sz w:val="20"/>
          <w:szCs w:val="20"/>
        </w:rPr>
        <w:t>.</w:t>
      </w:r>
      <w:bookmarkEnd w:id="1"/>
    </w:p>
    <w:p w14:paraId="4E2FD0FD" w14:textId="77777777" w:rsidR="00661923" w:rsidRDefault="00661923" w:rsidP="002A016B">
      <w:pPr>
        <w:rPr>
          <w:sz w:val="20"/>
          <w:szCs w:val="20"/>
        </w:rPr>
      </w:pPr>
    </w:p>
    <w:p w14:paraId="4804F894" w14:textId="2CBF9E7C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56B6408C" w14:textId="458EFE4F" w:rsidR="00320391" w:rsidRPr="00320391" w:rsidRDefault="00320391" w:rsidP="0032039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320391">
        <w:rPr>
          <w:sz w:val="20"/>
          <w:szCs w:val="20"/>
        </w:rPr>
        <w:t>Przedmiotem umowy jest usługa wykonania:</w:t>
      </w:r>
    </w:p>
    <w:p w14:paraId="28D70E7B" w14:textId="303B71C2" w:rsidR="00320391" w:rsidRPr="00320391" w:rsidRDefault="00320391" w:rsidP="00320391">
      <w:pPr>
        <w:pStyle w:val="Akapitzlist"/>
        <w:numPr>
          <w:ilvl w:val="0"/>
          <w:numId w:val="42"/>
        </w:numPr>
        <w:rPr>
          <w:sz w:val="20"/>
          <w:szCs w:val="20"/>
        </w:rPr>
      </w:pPr>
      <w:r w:rsidRPr="00320391">
        <w:rPr>
          <w:sz w:val="20"/>
          <w:szCs w:val="20"/>
        </w:rPr>
        <w:t>pomiarów geodezyjnych miejsc do ważenia pojazdów (zgodnie z wykazem miejsc do ważenia</w:t>
      </w:r>
      <w:r w:rsidR="0073308D">
        <w:rPr>
          <w:sz w:val="20"/>
          <w:szCs w:val="20"/>
        </w:rPr>
        <w:t xml:space="preserve"> </w:t>
      </w:r>
      <w:r w:rsidRPr="00320391">
        <w:rPr>
          <w:sz w:val="20"/>
          <w:szCs w:val="20"/>
        </w:rPr>
        <w:t>pojazdów – załącznik nr 1 do Wzoru umowy);</w:t>
      </w:r>
    </w:p>
    <w:p w14:paraId="5D53536F" w14:textId="77777777" w:rsidR="00320391" w:rsidRPr="00320391" w:rsidRDefault="00320391" w:rsidP="00320391">
      <w:pPr>
        <w:pStyle w:val="Akapitzlist"/>
        <w:numPr>
          <w:ilvl w:val="0"/>
          <w:numId w:val="42"/>
        </w:numPr>
        <w:rPr>
          <w:sz w:val="20"/>
          <w:szCs w:val="20"/>
        </w:rPr>
      </w:pPr>
      <w:r w:rsidRPr="00320391">
        <w:rPr>
          <w:sz w:val="20"/>
          <w:szCs w:val="20"/>
        </w:rPr>
        <w:t>dokumentacji z przeprowadzonych pomiarów (dla każdego stanowiska osobno), której integralną część stanowi:</w:t>
      </w:r>
    </w:p>
    <w:p w14:paraId="60B49F7D" w14:textId="5224A14B" w:rsidR="00320391" w:rsidRPr="00320391" w:rsidRDefault="00320391" w:rsidP="00320391">
      <w:pPr>
        <w:pStyle w:val="Akapitzlist"/>
        <w:ind w:left="567"/>
        <w:rPr>
          <w:sz w:val="20"/>
          <w:szCs w:val="20"/>
        </w:rPr>
      </w:pPr>
      <w:r w:rsidRPr="00320391">
        <w:rPr>
          <w:sz w:val="20"/>
          <w:szCs w:val="20"/>
        </w:rPr>
        <w:t>-</w:t>
      </w:r>
      <w:r w:rsidRPr="00320391">
        <w:rPr>
          <w:sz w:val="20"/>
          <w:szCs w:val="20"/>
        </w:rPr>
        <w:tab/>
        <w:t xml:space="preserve">szkic polowy z naniesionymi pomiarami (wzór szkicu stanowi załącznik nr 2 do </w:t>
      </w:r>
      <w:bookmarkStart w:id="2" w:name="_Hlk133303916"/>
      <w:r w:rsidRPr="00320391">
        <w:rPr>
          <w:sz w:val="20"/>
          <w:szCs w:val="20"/>
        </w:rPr>
        <w:t>Wzoru umowy</w:t>
      </w:r>
      <w:bookmarkEnd w:id="2"/>
      <w:r w:rsidRPr="00320391">
        <w:rPr>
          <w:sz w:val="20"/>
          <w:szCs w:val="20"/>
        </w:rPr>
        <w:t>),</w:t>
      </w:r>
    </w:p>
    <w:p w14:paraId="0C577A45" w14:textId="77777777" w:rsidR="00320391" w:rsidRPr="00320391" w:rsidRDefault="00320391" w:rsidP="00320391">
      <w:pPr>
        <w:pStyle w:val="Akapitzlist"/>
        <w:ind w:left="567"/>
        <w:rPr>
          <w:sz w:val="20"/>
          <w:szCs w:val="20"/>
        </w:rPr>
      </w:pPr>
      <w:r w:rsidRPr="00320391">
        <w:rPr>
          <w:sz w:val="20"/>
          <w:szCs w:val="20"/>
        </w:rPr>
        <w:t>-</w:t>
      </w:r>
      <w:r w:rsidRPr="00320391">
        <w:rPr>
          <w:sz w:val="20"/>
          <w:szCs w:val="20"/>
        </w:rPr>
        <w:tab/>
        <w:t>protokół z pomiaru pochylenia terenu na stanowisku do ważenia pojazdów oraz pomiarów i głębokości wnęki do umieszczania wag metodą dynamiczną (wzór określa załącznik nr 3 do Wzoru umowy),</w:t>
      </w:r>
    </w:p>
    <w:p w14:paraId="12FA6636" w14:textId="1C4CCF2D" w:rsidR="00320391" w:rsidRPr="00320391" w:rsidRDefault="00320391" w:rsidP="00320391">
      <w:pPr>
        <w:pStyle w:val="Akapitzlist"/>
        <w:ind w:left="567"/>
        <w:rPr>
          <w:sz w:val="20"/>
          <w:szCs w:val="20"/>
        </w:rPr>
      </w:pPr>
      <w:r w:rsidRPr="00320391">
        <w:rPr>
          <w:sz w:val="20"/>
          <w:szCs w:val="20"/>
        </w:rPr>
        <w:t>-  protokół z pomiaru pochylenia terenu na stanowisku do ważenia pojazdów oraz pomiarów i głębokości wnęki do umieszczania wag metodą statyczną (wzór określa załącznik nr 4 do Wzoru umowy),</w:t>
      </w:r>
    </w:p>
    <w:p w14:paraId="2B2FE17D" w14:textId="77777777" w:rsidR="00320391" w:rsidRPr="00320391" w:rsidRDefault="00320391" w:rsidP="00320391">
      <w:pPr>
        <w:pStyle w:val="Akapitzlist"/>
        <w:ind w:left="567"/>
        <w:rPr>
          <w:sz w:val="20"/>
          <w:szCs w:val="20"/>
        </w:rPr>
      </w:pPr>
      <w:r w:rsidRPr="00320391">
        <w:rPr>
          <w:sz w:val="20"/>
          <w:szCs w:val="20"/>
        </w:rPr>
        <w:t>-</w:t>
      </w:r>
      <w:r w:rsidRPr="00320391">
        <w:rPr>
          <w:sz w:val="20"/>
          <w:szCs w:val="20"/>
        </w:rPr>
        <w:tab/>
        <w:t>dokumentacja fotograficzna miejsc do ważenia pojazdów.</w:t>
      </w:r>
    </w:p>
    <w:p w14:paraId="66EA30E7" w14:textId="66D4D731" w:rsidR="00320391" w:rsidRPr="00320391" w:rsidRDefault="00320391" w:rsidP="00320391">
      <w:pPr>
        <w:pStyle w:val="Akapitzlist"/>
        <w:numPr>
          <w:ilvl w:val="0"/>
          <w:numId w:val="41"/>
        </w:numPr>
        <w:jc w:val="both"/>
        <w:rPr>
          <w:sz w:val="20"/>
          <w:szCs w:val="20"/>
        </w:rPr>
      </w:pPr>
      <w:r w:rsidRPr="00320391">
        <w:rPr>
          <w:sz w:val="20"/>
          <w:szCs w:val="20"/>
        </w:rPr>
        <w:t xml:space="preserve">Przedmiot Umowy, o którym mowa w ust. </w:t>
      </w:r>
      <w:r w:rsidR="00E848A4">
        <w:rPr>
          <w:sz w:val="20"/>
          <w:szCs w:val="20"/>
        </w:rPr>
        <w:t>2</w:t>
      </w:r>
      <w:r w:rsidRPr="00320391">
        <w:rPr>
          <w:sz w:val="20"/>
          <w:szCs w:val="20"/>
        </w:rPr>
        <w:t xml:space="preserve">, powinien być wykonany zgodnie </w:t>
      </w:r>
      <w:r w:rsidRPr="00320391">
        <w:rPr>
          <w:sz w:val="20"/>
          <w:szCs w:val="20"/>
        </w:rPr>
        <w:br/>
        <w:t>z przepisami prawa i standardami zawodowymi, a w szczególności:</w:t>
      </w:r>
    </w:p>
    <w:p w14:paraId="41630C79" w14:textId="5FD462C3" w:rsidR="00320391" w:rsidRPr="00320391" w:rsidRDefault="00320391" w:rsidP="00320391">
      <w:pPr>
        <w:pStyle w:val="Akapitzlist"/>
        <w:numPr>
          <w:ilvl w:val="0"/>
          <w:numId w:val="43"/>
        </w:numPr>
        <w:jc w:val="both"/>
        <w:rPr>
          <w:sz w:val="20"/>
          <w:szCs w:val="20"/>
        </w:rPr>
      </w:pPr>
      <w:r w:rsidRPr="00320391">
        <w:rPr>
          <w:sz w:val="20"/>
          <w:szCs w:val="20"/>
        </w:rPr>
        <w:t>Rozporządzeniem Ministra Gospodarki z dnia 25 września 2007 r. w sprawie wymagań, którym powinny odpowiadać wagi samochodowe do ważenia pojazdów w ruchu, oraz szczegółowego zakresu badań i sprawdzeń wykonywanych podczas prawnej kontroli metrologicznej tych przyrządów pomiarowych</w:t>
      </w:r>
      <w:r>
        <w:rPr>
          <w:sz w:val="20"/>
          <w:szCs w:val="20"/>
        </w:rPr>
        <w:t xml:space="preserve"> </w:t>
      </w:r>
      <w:r w:rsidRPr="00320391">
        <w:rPr>
          <w:sz w:val="20"/>
          <w:szCs w:val="20"/>
        </w:rPr>
        <w:t>(Dz.U. z 2007 r., Nr 188, poz. 1345 ze zm.).</w:t>
      </w:r>
    </w:p>
    <w:p w14:paraId="0FE24FC8" w14:textId="77777777" w:rsidR="00320391" w:rsidRPr="00320391" w:rsidRDefault="00320391" w:rsidP="00320391">
      <w:pPr>
        <w:pStyle w:val="Akapitzlist"/>
        <w:numPr>
          <w:ilvl w:val="0"/>
          <w:numId w:val="41"/>
        </w:numPr>
        <w:jc w:val="both"/>
        <w:rPr>
          <w:sz w:val="20"/>
          <w:szCs w:val="20"/>
        </w:rPr>
      </w:pPr>
      <w:r w:rsidRPr="00320391">
        <w:rPr>
          <w:sz w:val="20"/>
          <w:szCs w:val="20"/>
        </w:rPr>
        <w:t xml:space="preserve">Przedmiot Umowy zostanie wykonany i przekazany Zamawiającemu przez Wykonawcę </w:t>
      </w:r>
      <w:r w:rsidRPr="00320391">
        <w:rPr>
          <w:sz w:val="20"/>
          <w:szCs w:val="20"/>
        </w:rPr>
        <w:br/>
        <w:t>w dwóch egzemplarzach w wersji papierowej oraz w wersji elektronicznej.</w:t>
      </w:r>
    </w:p>
    <w:p w14:paraId="781B6C9E" w14:textId="77777777" w:rsidR="00320391" w:rsidRPr="00320391" w:rsidRDefault="00320391" w:rsidP="00320391">
      <w:pPr>
        <w:pStyle w:val="Akapitzlist"/>
        <w:ind w:left="284"/>
        <w:rPr>
          <w:sz w:val="20"/>
          <w:szCs w:val="20"/>
        </w:rPr>
      </w:pPr>
    </w:p>
    <w:p w14:paraId="2D4C9A9C" w14:textId="77777777" w:rsidR="00320391" w:rsidRDefault="00320391" w:rsidP="00320391">
      <w:pPr>
        <w:pStyle w:val="Akapitzlist"/>
        <w:ind w:left="284"/>
        <w:jc w:val="both"/>
        <w:rPr>
          <w:sz w:val="20"/>
          <w:szCs w:val="20"/>
        </w:rPr>
      </w:pPr>
    </w:p>
    <w:p w14:paraId="1CA1FCB7" w14:textId="77DF6CCA" w:rsidR="00A01F88" w:rsidRPr="00320391" w:rsidRDefault="002A016B" w:rsidP="00320391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661923">
        <w:rPr>
          <w:sz w:val="20"/>
          <w:szCs w:val="20"/>
        </w:rPr>
        <w:t xml:space="preserve">Składamy ofertę na wykonanie zamówienia zgodnie z opisem przedmiotu zamówienia zawartym </w:t>
      </w:r>
      <w:r w:rsidRPr="00661923">
        <w:rPr>
          <w:sz w:val="20"/>
          <w:szCs w:val="20"/>
        </w:rPr>
        <w:br/>
        <w:t xml:space="preserve">w </w:t>
      </w:r>
      <w:r w:rsidR="003E5646" w:rsidRPr="00661923">
        <w:rPr>
          <w:sz w:val="20"/>
          <w:szCs w:val="20"/>
        </w:rPr>
        <w:t>ogłoszeniu</w:t>
      </w:r>
      <w:r w:rsidRPr="00661923">
        <w:rPr>
          <w:sz w:val="20"/>
          <w:szCs w:val="20"/>
        </w:rPr>
        <w:t>,  cena oferty wynosi:</w:t>
      </w:r>
    </w:p>
    <w:p w14:paraId="0D68C3B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0728DEAF" w14:textId="5419B65C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 xml:space="preserve">wartość </w:t>
            </w:r>
            <w:r w:rsidR="00042631">
              <w:rPr>
                <w:b/>
                <w:sz w:val="20"/>
                <w:szCs w:val="20"/>
              </w:rPr>
              <w:t xml:space="preserve">netto     </w:t>
            </w:r>
            <w:r w:rsidR="001E3D9C">
              <w:rPr>
                <w:b/>
                <w:sz w:val="20"/>
                <w:szCs w:val="20"/>
              </w:rPr>
              <w:t>……………….……</w:t>
            </w:r>
          </w:p>
          <w:p w14:paraId="5E0EA221" w14:textId="77777777" w:rsidR="00042631" w:rsidRDefault="00042631" w:rsidP="001E3D9C">
            <w:pPr>
              <w:jc w:val="center"/>
              <w:rPr>
                <w:b/>
                <w:sz w:val="20"/>
                <w:szCs w:val="20"/>
              </w:rPr>
            </w:pPr>
          </w:p>
          <w:p w14:paraId="726EB3D6" w14:textId="0312B662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podatek VAT     ……………….……</w:t>
            </w:r>
          </w:p>
          <w:p w14:paraId="0A618E88" w14:textId="77777777" w:rsidR="00042631" w:rsidRDefault="00042631" w:rsidP="00042631">
            <w:pPr>
              <w:jc w:val="center"/>
              <w:rPr>
                <w:b/>
                <w:sz w:val="20"/>
                <w:szCs w:val="20"/>
              </w:rPr>
            </w:pPr>
          </w:p>
          <w:p w14:paraId="45F39094" w14:textId="01C3CFF7" w:rsidR="001E3D9C" w:rsidRPr="001E3D9C" w:rsidRDefault="00042631" w:rsidP="0095700F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>
              <w:rPr>
                <w:b/>
                <w:sz w:val="20"/>
                <w:szCs w:val="20"/>
              </w:rPr>
              <w:t xml:space="preserve">     ……………….……</w:t>
            </w: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13AFD20" w14:textId="3664B42C" w:rsidR="00FA6C18" w:rsidRPr="0073308D" w:rsidRDefault="00717F15" w:rsidP="0073308D">
      <w:pPr>
        <w:pStyle w:val="Tekstpodstawowywcity"/>
        <w:numPr>
          <w:ilvl w:val="0"/>
          <w:numId w:val="24"/>
        </w:numPr>
        <w:spacing w:line="276" w:lineRule="auto"/>
        <w:jc w:val="both"/>
        <w:rPr>
          <w:b/>
          <w:sz w:val="20"/>
          <w:szCs w:val="20"/>
        </w:rPr>
      </w:pP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73308D" w:rsidRPr="0073308D">
        <w:rPr>
          <w:b/>
          <w:bCs/>
          <w:sz w:val="20"/>
          <w:szCs w:val="20"/>
        </w:rPr>
        <w:t>do 15 czerwca 2023</w:t>
      </w:r>
      <w:r w:rsidR="0073308D" w:rsidRPr="0073308D">
        <w:rPr>
          <w:b/>
          <w:sz w:val="20"/>
          <w:szCs w:val="20"/>
        </w:rPr>
        <w:t xml:space="preserve"> r.</w:t>
      </w:r>
      <w:r w:rsidR="00871D19" w:rsidRPr="0073308D">
        <w:rPr>
          <w:bCs/>
          <w:sz w:val="20"/>
          <w:szCs w:val="20"/>
        </w:rPr>
        <w:t>;</w:t>
      </w:r>
    </w:p>
    <w:p w14:paraId="4447C520" w14:textId="03B21F1F" w:rsidR="005C09B0" w:rsidRPr="0073308D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73308D" w:rsidRPr="0073308D">
        <w:rPr>
          <w:b/>
          <w:sz w:val="20"/>
          <w:szCs w:val="20"/>
        </w:rPr>
        <w:t xml:space="preserve">21 dni kalendarzowych </w:t>
      </w:r>
      <w:r w:rsidR="0073308D" w:rsidRPr="0073308D">
        <w:rPr>
          <w:bCs/>
          <w:sz w:val="20"/>
          <w:szCs w:val="20"/>
        </w:rPr>
        <w:t>od otrzymania przez Zamawiającego od Wykonawcy prawidłowo wystawionej faktury, przy czym za datę otrzymania przyjmuje się datę wpływu faktury do siedziby Zamawiającego</w:t>
      </w:r>
      <w:r w:rsidR="00240B1D" w:rsidRPr="0073308D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205F812C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0404A1">
        <w:rPr>
          <w:sz w:val="20"/>
          <w:szCs w:val="20"/>
        </w:rPr>
        <w:t>zaproszeniu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3D53FE">
      <w:pPr>
        <w:spacing w:after="150" w:line="276" w:lineRule="auto"/>
        <w:ind w:left="426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2290E437" w14:textId="4A7A2693" w:rsidR="00570077" w:rsidRDefault="003D53FE" w:rsidP="000C6D34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lastRenderedPageBreak/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B26A5A6" w14:textId="24ADBFC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8A1F88D" w14:textId="38C8FDDC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1BFA316" w14:textId="7FE0456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9D27187" w14:textId="795A3968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559442B" w14:textId="1C98E2FD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048D4AF" w14:textId="75141011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DB95BDB" w14:textId="6B05A7D0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303CCCC" w14:textId="53D4A039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F139D0D" w14:textId="4E7CB63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21683D0B" w14:textId="36FAA4A4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488AF2A8" w14:textId="158BF106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34AA2C6D" w14:textId="7F7722BE" w:rsidR="00DA53C5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187CC85D" w14:textId="77777777" w:rsidR="00DA53C5" w:rsidRPr="0095700F" w:rsidRDefault="00DA53C5" w:rsidP="00DA53C5">
      <w:pPr>
        <w:tabs>
          <w:tab w:val="left" w:pos="851"/>
        </w:tabs>
        <w:spacing w:after="150" w:line="276" w:lineRule="auto"/>
        <w:contextualSpacing/>
        <w:jc w:val="both"/>
        <w:rPr>
          <w:rFonts w:eastAsia="Calibri"/>
          <w:sz w:val="20"/>
          <w:szCs w:val="20"/>
          <w:lang w:eastAsia="en-US"/>
        </w:rPr>
      </w:pPr>
    </w:p>
    <w:p w14:paraId="5DC4DD0B" w14:textId="77777777" w:rsidR="00BF1E7A" w:rsidRPr="00FA6C18" w:rsidRDefault="00BF1E7A" w:rsidP="00FA6C18">
      <w:pPr>
        <w:pStyle w:val="Tekstpodstawowywcity"/>
        <w:ind w:left="720"/>
        <w:jc w:val="both"/>
        <w:rPr>
          <w:sz w:val="20"/>
          <w:szCs w:val="20"/>
        </w:rPr>
      </w:pP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1304D" w14:textId="77777777" w:rsidR="009710E1" w:rsidRDefault="009710E1" w:rsidP="005C6265">
      <w:r>
        <w:separator/>
      </w:r>
    </w:p>
  </w:endnote>
  <w:endnote w:type="continuationSeparator" w:id="0">
    <w:p w14:paraId="76F91A76" w14:textId="77777777" w:rsidR="009710E1" w:rsidRDefault="009710E1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83308" w14:textId="77777777" w:rsidR="009710E1" w:rsidRDefault="009710E1" w:rsidP="005C6265">
      <w:bookmarkStart w:id="0" w:name="_Hlk485204568"/>
      <w:bookmarkEnd w:id="0"/>
      <w:r>
        <w:separator/>
      </w:r>
    </w:p>
  </w:footnote>
  <w:footnote w:type="continuationSeparator" w:id="0">
    <w:p w14:paraId="6FF5DD49" w14:textId="77777777" w:rsidR="009710E1" w:rsidRDefault="009710E1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0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3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50D85"/>
    <w:multiLevelType w:val="hybridMultilevel"/>
    <w:tmpl w:val="174E7E36"/>
    <w:lvl w:ilvl="0" w:tplc="6F767D8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C1187E"/>
    <w:multiLevelType w:val="hybridMultilevel"/>
    <w:tmpl w:val="FEB62EAC"/>
    <w:lvl w:ilvl="0" w:tplc="7FA426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 w15:restartNumberingAfterBreak="0">
    <w:nsid w:val="79FF0DD7"/>
    <w:multiLevelType w:val="hybridMultilevel"/>
    <w:tmpl w:val="8DDEE2E6"/>
    <w:lvl w:ilvl="0" w:tplc="0F36F9F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6"/>
  </w:num>
  <w:num w:numId="5" w16cid:durableId="1575554989">
    <w:abstractNumId w:val="24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8"/>
  </w:num>
  <w:num w:numId="10" w16cid:durableId="565066934">
    <w:abstractNumId w:val="16"/>
  </w:num>
  <w:num w:numId="11" w16cid:durableId="1303189959">
    <w:abstractNumId w:val="28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29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7"/>
  </w:num>
  <w:num w:numId="19" w16cid:durableId="1190678167">
    <w:abstractNumId w:val="20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2"/>
  </w:num>
  <w:num w:numId="23" w16cid:durableId="1105661857">
    <w:abstractNumId w:val="32"/>
  </w:num>
  <w:num w:numId="24" w16cid:durableId="218706944">
    <w:abstractNumId w:val="26"/>
  </w:num>
  <w:num w:numId="25" w16cid:durableId="848257723">
    <w:abstractNumId w:val="23"/>
  </w:num>
  <w:num w:numId="26" w16cid:durableId="2145003320">
    <w:abstractNumId w:val="25"/>
  </w:num>
  <w:num w:numId="27" w16cid:durableId="851644146">
    <w:abstractNumId w:val="13"/>
  </w:num>
  <w:num w:numId="28" w16cid:durableId="1092777000">
    <w:abstractNumId w:val="30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1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19"/>
  </w:num>
  <w:num w:numId="35" w16cid:durableId="1983538688">
    <w:abstractNumId w:val="21"/>
  </w:num>
  <w:num w:numId="36" w16cid:durableId="1384332596">
    <w:abstractNumId w:val="35"/>
  </w:num>
  <w:num w:numId="37" w16cid:durableId="1615095386">
    <w:abstractNumId w:val="2"/>
  </w:num>
  <w:num w:numId="38" w16cid:durableId="1716806378">
    <w:abstractNumId w:val="34"/>
  </w:num>
  <w:num w:numId="39" w16cid:durableId="276717412">
    <w:abstractNumId w:val="37"/>
  </w:num>
  <w:num w:numId="40" w16cid:durableId="1704012213">
    <w:abstractNumId w:val="33"/>
  </w:num>
  <w:num w:numId="41" w16cid:durableId="4288917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7204032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7207391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58F1"/>
    <w:rsid w:val="00037734"/>
    <w:rsid w:val="00040272"/>
    <w:rsid w:val="000404A1"/>
    <w:rsid w:val="00042631"/>
    <w:rsid w:val="00077E61"/>
    <w:rsid w:val="00090EE9"/>
    <w:rsid w:val="0009731F"/>
    <w:rsid w:val="000C6D34"/>
    <w:rsid w:val="001130A4"/>
    <w:rsid w:val="00134A1A"/>
    <w:rsid w:val="0014532E"/>
    <w:rsid w:val="001E0A21"/>
    <w:rsid w:val="001E3D9C"/>
    <w:rsid w:val="00221564"/>
    <w:rsid w:val="002323E9"/>
    <w:rsid w:val="002346E0"/>
    <w:rsid w:val="00240B1D"/>
    <w:rsid w:val="002644D8"/>
    <w:rsid w:val="0027439C"/>
    <w:rsid w:val="002751AB"/>
    <w:rsid w:val="00277A04"/>
    <w:rsid w:val="002849A1"/>
    <w:rsid w:val="0029122C"/>
    <w:rsid w:val="002951F2"/>
    <w:rsid w:val="002A016B"/>
    <w:rsid w:val="002B5040"/>
    <w:rsid w:val="002C1449"/>
    <w:rsid w:val="002D067D"/>
    <w:rsid w:val="002D3F28"/>
    <w:rsid w:val="002E5DBB"/>
    <w:rsid w:val="003023DE"/>
    <w:rsid w:val="00320391"/>
    <w:rsid w:val="00341F05"/>
    <w:rsid w:val="00356AC8"/>
    <w:rsid w:val="003D53FE"/>
    <w:rsid w:val="003E0E4A"/>
    <w:rsid w:val="003E5646"/>
    <w:rsid w:val="003E6314"/>
    <w:rsid w:val="0041614A"/>
    <w:rsid w:val="0048397C"/>
    <w:rsid w:val="004B22B3"/>
    <w:rsid w:val="004B535F"/>
    <w:rsid w:val="0051771C"/>
    <w:rsid w:val="00527E82"/>
    <w:rsid w:val="00533F81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61923"/>
    <w:rsid w:val="006766A5"/>
    <w:rsid w:val="0069432E"/>
    <w:rsid w:val="006B4E89"/>
    <w:rsid w:val="006C0F5D"/>
    <w:rsid w:val="006E1D13"/>
    <w:rsid w:val="006E62B7"/>
    <w:rsid w:val="00717F15"/>
    <w:rsid w:val="0072299D"/>
    <w:rsid w:val="0073308D"/>
    <w:rsid w:val="00744AA7"/>
    <w:rsid w:val="007520C7"/>
    <w:rsid w:val="007644EC"/>
    <w:rsid w:val="00792389"/>
    <w:rsid w:val="007D1595"/>
    <w:rsid w:val="007F13DA"/>
    <w:rsid w:val="007F3409"/>
    <w:rsid w:val="008007D3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D1BC9"/>
    <w:rsid w:val="00A01F88"/>
    <w:rsid w:val="00A13FAD"/>
    <w:rsid w:val="00A235D4"/>
    <w:rsid w:val="00A33C08"/>
    <w:rsid w:val="00A54846"/>
    <w:rsid w:val="00A6079B"/>
    <w:rsid w:val="00A756A9"/>
    <w:rsid w:val="00A75FB2"/>
    <w:rsid w:val="00AA7E0B"/>
    <w:rsid w:val="00B043B6"/>
    <w:rsid w:val="00B34DAF"/>
    <w:rsid w:val="00B51076"/>
    <w:rsid w:val="00BA05CA"/>
    <w:rsid w:val="00BA3026"/>
    <w:rsid w:val="00BF1E7A"/>
    <w:rsid w:val="00BF79AE"/>
    <w:rsid w:val="00C310F7"/>
    <w:rsid w:val="00C611BD"/>
    <w:rsid w:val="00C8217E"/>
    <w:rsid w:val="00C84C80"/>
    <w:rsid w:val="00CB09C7"/>
    <w:rsid w:val="00CB1895"/>
    <w:rsid w:val="00CB381B"/>
    <w:rsid w:val="00CB62F4"/>
    <w:rsid w:val="00CD2449"/>
    <w:rsid w:val="00D5684A"/>
    <w:rsid w:val="00D95B77"/>
    <w:rsid w:val="00DA1BFF"/>
    <w:rsid w:val="00DA531A"/>
    <w:rsid w:val="00DA53C5"/>
    <w:rsid w:val="00E13C29"/>
    <w:rsid w:val="00E53614"/>
    <w:rsid w:val="00E81334"/>
    <w:rsid w:val="00E848A4"/>
    <w:rsid w:val="00EA0B52"/>
    <w:rsid w:val="00EA7E0E"/>
    <w:rsid w:val="00F274CD"/>
    <w:rsid w:val="00F32F6A"/>
    <w:rsid w:val="00F76C6C"/>
    <w:rsid w:val="00F76C9D"/>
    <w:rsid w:val="00F828F5"/>
    <w:rsid w:val="00F8395C"/>
    <w:rsid w:val="00F84EDE"/>
    <w:rsid w:val="00FA6C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Odstavec"/>
    <w:basedOn w:val="Normalny"/>
    <w:link w:val="AkapitzlistZnak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character" w:customStyle="1" w:styleId="AkapitzlistZnak">
    <w:name w:val="Akapit z listą Znak"/>
    <w:aliases w:val="Odstavec Znak"/>
    <w:basedOn w:val="Domylnaczcionkaakapitu"/>
    <w:link w:val="Akapitzlist"/>
    <w:uiPriority w:val="34"/>
    <w:locked/>
    <w:rsid w:val="006E1D1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989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4</cp:revision>
  <cp:lastPrinted>2021-02-11T05:31:00Z</cp:lastPrinted>
  <dcterms:created xsi:type="dcterms:W3CDTF">2023-04-25T08:07:00Z</dcterms:created>
  <dcterms:modified xsi:type="dcterms:W3CDTF">2023-04-25T08:16:00Z</dcterms:modified>
</cp:coreProperties>
</file>