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7777777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A235D4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2356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235615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235615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6B4E89" w:rsidRPr="00623335" w14:paraId="6AD63CD7" w14:textId="77777777" w:rsidTr="002356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235615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235615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6B4E89" w:rsidRPr="00623335" w14:paraId="4EF6987C" w14:textId="77777777" w:rsidTr="002356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235615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235615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6B4E89" w:rsidRPr="00623335" w14:paraId="0D9417DA" w14:textId="77777777" w:rsidTr="002356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235615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235615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6B4E89" w:rsidRPr="00623335" w14:paraId="33D15DB1" w14:textId="77777777" w:rsidTr="002356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235615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235615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6B4E89" w:rsidRPr="00623335" w14:paraId="2E46C8EC" w14:textId="77777777" w:rsidTr="002356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235615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235615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6B4E89" w:rsidRPr="00623335" w14:paraId="19914392" w14:textId="77777777" w:rsidTr="002356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235615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235615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6B4E89" w:rsidRPr="00623335" w14:paraId="394C02EB" w14:textId="77777777" w:rsidTr="002356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235615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235615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6B4E89" w:rsidRPr="00623335" w14:paraId="52557721" w14:textId="77777777" w:rsidTr="002356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235615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235615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6B4E89" w:rsidRPr="00623335" w14:paraId="39E49293" w14:textId="77777777" w:rsidTr="002356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235615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235615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6B4E89" w:rsidRPr="00623335" w14:paraId="17796BC4" w14:textId="77777777" w:rsidTr="002356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235615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235615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6B4E89" w:rsidRPr="00623335" w14:paraId="3EE2D975" w14:textId="77777777" w:rsidTr="002356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235615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235615">
            <w:pPr>
              <w:pStyle w:val="wzory"/>
              <w:snapToGrid w:val="0"/>
              <w:spacing w:before="0"/>
              <w:rPr>
                <w:rFonts w:ascii="Tahoma" w:hAnsi="Tahoma" w:cs="Tahoma"/>
                <w:b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63C6AC01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BF0783">
        <w:rPr>
          <w:b/>
          <w:sz w:val="20"/>
          <w:szCs w:val="20"/>
        </w:rPr>
        <w:t>04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BF0783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44380CB1" w14:textId="77777777" w:rsidR="00D31625" w:rsidRDefault="00D31625" w:rsidP="005C6265">
      <w:pPr>
        <w:jc w:val="center"/>
        <w:rPr>
          <w:b/>
        </w:rPr>
      </w:pPr>
    </w:p>
    <w:p w14:paraId="285661AB" w14:textId="3105BD33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56CA3281" w14:textId="77777777" w:rsidR="009A60D1" w:rsidRPr="009A60D1" w:rsidRDefault="009A60D1" w:rsidP="009A60D1">
      <w:pPr>
        <w:jc w:val="both"/>
        <w:rPr>
          <w:b/>
          <w:bCs/>
          <w:sz w:val="20"/>
          <w:szCs w:val="20"/>
        </w:rPr>
      </w:pPr>
      <w:bookmarkStart w:id="1" w:name="_Hlk125029644"/>
      <w:bookmarkStart w:id="2" w:name="_Hlk103167770"/>
      <w:r w:rsidRPr="009A60D1">
        <w:rPr>
          <w:b/>
          <w:bCs/>
          <w:sz w:val="20"/>
          <w:szCs w:val="20"/>
        </w:rPr>
        <w:t>Opracowanie dokumentacji projektowej na przebudowę przepustów w ciągu drogi woj. Nr 273  w km 1+011 oraz 4+960 w m. Wielka Nieszawka</w:t>
      </w:r>
      <w:bookmarkEnd w:id="1"/>
      <w:r w:rsidRPr="009A60D1">
        <w:rPr>
          <w:b/>
          <w:bCs/>
          <w:sz w:val="20"/>
          <w:szCs w:val="20"/>
        </w:rPr>
        <w:t xml:space="preserve">. </w:t>
      </w:r>
    </w:p>
    <w:bookmarkEnd w:id="2"/>
    <w:p w14:paraId="7637773E" w14:textId="77777777" w:rsidR="00DF24F6" w:rsidRDefault="00DF24F6" w:rsidP="002A016B">
      <w:pPr>
        <w:rPr>
          <w:sz w:val="20"/>
          <w:szCs w:val="20"/>
        </w:rPr>
      </w:pPr>
    </w:p>
    <w:p w14:paraId="4804F894" w14:textId="2EF488F9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530C2335" w14:textId="68F443C1" w:rsidR="009A60D1" w:rsidRPr="009A60D1" w:rsidRDefault="009A60D1" w:rsidP="009A60D1">
      <w:pPr>
        <w:pStyle w:val="Akapitzlist"/>
        <w:numPr>
          <w:ilvl w:val="0"/>
          <w:numId w:val="2"/>
        </w:numPr>
        <w:spacing w:line="26" w:lineRule="atLeast"/>
        <w:ind w:left="284" w:hanging="284"/>
        <w:rPr>
          <w:sz w:val="20"/>
          <w:szCs w:val="20"/>
        </w:rPr>
      </w:pPr>
      <w:r>
        <w:rPr>
          <w:bCs/>
          <w:sz w:val="20"/>
          <w:szCs w:val="20"/>
        </w:rPr>
        <w:t>Zakres:</w:t>
      </w:r>
    </w:p>
    <w:p w14:paraId="2379A6F9" w14:textId="77777777" w:rsidR="009A60D1" w:rsidRPr="009A60D1" w:rsidRDefault="009A60D1" w:rsidP="009A60D1">
      <w:pPr>
        <w:numPr>
          <w:ilvl w:val="0"/>
          <w:numId w:val="4"/>
        </w:numPr>
        <w:suppressAutoHyphens/>
        <w:jc w:val="both"/>
        <w:rPr>
          <w:rFonts w:eastAsia="SimSun"/>
          <w:kern w:val="1"/>
          <w:sz w:val="20"/>
          <w:szCs w:val="20"/>
          <w:lang w:eastAsia="hi-IN" w:bidi="hi-IN"/>
        </w:rPr>
      </w:pPr>
      <w:bookmarkStart w:id="3" w:name="_Hlk103167801"/>
      <w:r w:rsidRPr="009A60D1">
        <w:rPr>
          <w:bCs/>
          <w:sz w:val="20"/>
          <w:szCs w:val="20"/>
        </w:rPr>
        <w:t xml:space="preserve">W </w:t>
      </w:r>
      <w:r w:rsidRPr="009A60D1">
        <w:rPr>
          <w:rFonts w:eastAsia="SimSun"/>
          <w:kern w:val="1"/>
          <w:sz w:val="20"/>
          <w:szCs w:val="20"/>
          <w:lang w:eastAsia="hi-IN" w:bidi="hi-IN"/>
        </w:rPr>
        <w:t>ramach przedmiotu zamówienia należy opracować:</w:t>
      </w:r>
    </w:p>
    <w:p w14:paraId="0D0776A7" w14:textId="77777777" w:rsidR="009A60D1" w:rsidRPr="009A60D1" w:rsidRDefault="009A60D1" w:rsidP="009A60D1">
      <w:pPr>
        <w:suppressAutoHyphens/>
        <w:ind w:left="720"/>
        <w:jc w:val="both"/>
        <w:rPr>
          <w:rFonts w:eastAsia="Calibri"/>
          <w:kern w:val="1"/>
          <w:sz w:val="20"/>
          <w:szCs w:val="20"/>
          <w:u w:val="single"/>
          <w:lang w:eastAsia="ar-SA"/>
        </w:rPr>
      </w:pPr>
      <w:r w:rsidRPr="009A60D1">
        <w:rPr>
          <w:rFonts w:eastAsia="Calibri"/>
          <w:kern w:val="1"/>
          <w:sz w:val="20"/>
          <w:szCs w:val="20"/>
          <w:u w:val="single"/>
          <w:lang w:eastAsia="ar-SA"/>
        </w:rPr>
        <w:t>PRZEPUST W KM 1+011 DW 273</w:t>
      </w:r>
    </w:p>
    <w:p w14:paraId="725F9020" w14:textId="77777777" w:rsidR="009A60D1" w:rsidRPr="009A60D1" w:rsidRDefault="009A60D1" w:rsidP="009A60D1">
      <w:pPr>
        <w:numPr>
          <w:ilvl w:val="0"/>
          <w:numId w:val="5"/>
        </w:numPr>
        <w:suppressAutoHyphens/>
        <w:jc w:val="both"/>
        <w:rPr>
          <w:rFonts w:eastAsia="Calibri"/>
          <w:kern w:val="1"/>
          <w:sz w:val="20"/>
          <w:szCs w:val="20"/>
          <w:lang w:eastAsia="ar-SA"/>
        </w:rPr>
      </w:pPr>
      <w:r w:rsidRPr="009A60D1">
        <w:rPr>
          <w:rFonts w:eastAsia="Calibri"/>
          <w:kern w:val="1"/>
          <w:sz w:val="20"/>
          <w:szCs w:val="20"/>
          <w:lang w:eastAsia="ar-SA"/>
        </w:rPr>
        <w:t>Projekt budowlany – 4 egz.</w:t>
      </w:r>
    </w:p>
    <w:p w14:paraId="572902F3" w14:textId="77777777" w:rsidR="009A60D1" w:rsidRPr="009A60D1" w:rsidRDefault="009A60D1" w:rsidP="009A60D1">
      <w:pPr>
        <w:numPr>
          <w:ilvl w:val="0"/>
          <w:numId w:val="5"/>
        </w:numPr>
        <w:suppressAutoHyphens/>
        <w:jc w:val="both"/>
        <w:rPr>
          <w:rFonts w:eastAsia="Calibri"/>
          <w:kern w:val="1"/>
          <w:sz w:val="20"/>
          <w:szCs w:val="20"/>
          <w:lang w:eastAsia="ar-SA"/>
        </w:rPr>
      </w:pPr>
      <w:bookmarkStart w:id="4" w:name="_Hlk125031595"/>
      <w:r w:rsidRPr="009A60D1">
        <w:rPr>
          <w:rFonts w:eastAsia="Calibri"/>
          <w:kern w:val="1"/>
          <w:sz w:val="20"/>
          <w:szCs w:val="20"/>
          <w:lang w:eastAsia="ar-SA"/>
        </w:rPr>
        <w:t>Projekt wykonawczy – 4 egz.</w:t>
      </w:r>
    </w:p>
    <w:p w14:paraId="5B6310B2" w14:textId="77777777" w:rsidR="009A60D1" w:rsidRPr="009A60D1" w:rsidRDefault="009A60D1" w:rsidP="009A60D1">
      <w:pPr>
        <w:numPr>
          <w:ilvl w:val="0"/>
          <w:numId w:val="5"/>
        </w:numPr>
        <w:suppressAutoHyphens/>
        <w:jc w:val="both"/>
        <w:rPr>
          <w:rFonts w:eastAsia="Calibri"/>
          <w:kern w:val="1"/>
          <w:sz w:val="20"/>
          <w:szCs w:val="20"/>
          <w:lang w:eastAsia="ar-SA"/>
        </w:rPr>
      </w:pPr>
      <w:r w:rsidRPr="009A60D1">
        <w:rPr>
          <w:rFonts w:eastAsia="Calibri"/>
          <w:kern w:val="1"/>
          <w:sz w:val="20"/>
          <w:szCs w:val="20"/>
          <w:lang w:eastAsia="ar-SA"/>
        </w:rPr>
        <w:t>Kosztorys inwestorski – 4 egz.</w:t>
      </w:r>
    </w:p>
    <w:p w14:paraId="02847680" w14:textId="77777777" w:rsidR="009A60D1" w:rsidRPr="009A60D1" w:rsidRDefault="009A60D1" w:rsidP="009A60D1">
      <w:pPr>
        <w:numPr>
          <w:ilvl w:val="0"/>
          <w:numId w:val="5"/>
        </w:numPr>
        <w:suppressAutoHyphens/>
        <w:jc w:val="both"/>
        <w:rPr>
          <w:rFonts w:eastAsia="Calibri"/>
          <w:kern w:val="1"/>
          <w:sz w:val="20"/>
          <w:szCs w:val="20"/>
          <w:lang w:eastAsia="ar-SA"/>
        </w:rPr>
      </w:pPr>
      <w:r w:rsidRPr="009A60D1">
        <w:rPr>
          <w:rFonts w:eastAsia="Calibri"/>
          <w:kern w:val="1"/>
          <w:sz w:val="20"/>
          <w:szCs w:val="20"/>
          <w:lang w:eastAsia="ar-SA"/>
        </w:rPr>
        <w:t>Kosztorys ofertowy – 4 egz.</w:t>
      </w:r>
    </w:p>
    <w:p w14:paraId="2EC2CD50" w14:textId="77777777" w:rsidR="009A60D1" w:rsidRPr="009A60D1" w:rsidRDefault="009A60D1" w:rsidP="009A60D1">
      <w:pPr>
        <w:numPr>
          <w:ilvl w:val="0"/>
          <w:numId w:val="5"/>
        </w:numPr>
        <w:suppressAutoHyphens/>
        <w:jc w:val="both"/>
        <w:rPr>
          <w:rFonts w:eastAsia="Calibri"/>
          <w:kern w:val="1"/>
          <w:sz w:val="20"/>
          <w:szCs w:val="20"/>
          <w:lang w:eastAsia="ar-SA"/>
        </w:rPr>
      </w:pPr>
      <w:r w:rsidRPr="009A60D1">
        <w:rPr>
          <w:rFonts w:eastAsia="Calibri"/>
          <w:kern w:val="1"/>
          <w:sz w:val="20"/>
          <w:szCs w:val="20"/>
          <w:lang w:eastAsia="ar-SA"/>
        </w:rPr>
        <w:t>Przedmiar robót – 4 egz.</w:t>
      </w:r>
    </w:p>
    <w:p w14:paraId="024B547B" w14:textId="77777777" w:rsidR="009A60D1" w:rsidRPr="009A60D1" w:rsidRDefault="009A60D1" w:rsidP="009A60D1">
      <w:pPr>
        <w:numPr>
          <w:ilvl w:val="0"/>
          <w:numId w:val="5"/>
        </w:numPr>
        <w:suppressAutoHyphens/>
        <w:jc w:val="both"/>
        <w:rPr>
          <w:rFonts w:eastAsia="Calibri"/>
          <w:kern w:val="1"/>
          <w:sz w:val="20"/>
          <w:szCs w:val="20"/>
          <w:lang w:eastAsia="ar-SA"/>
        </w:rPr>
      </w:pPr>
      <w:r w:rsidRPr="009A60D1">
        <w:rPr>
          <w:rFonts w:eastAsia="Calibri"/>
          <w:kern w:val="1"/>
          <w:sz w:val="20"/>
          <w:szCs w:val="20"/>
          <w:lang w:eastAsia="ar-SA"/>
        </w:rPr>
        <w:t>SST – 4 egz.</w:t>
      </w:r>
    </w:p>
    <w:p w14:paraId="1EF491B5" w14:textId="77777777" w:rsidR="009A60D1" w:rsidRPr="009A60D1" w:rsidRDefault="009A60D1" w:rsidP="009A60D1">
      <w:pPr>
        <w:numPr>
          <w:ilvl w:val="0"/>
          <w:numId w:val="5"/>
        </w:numPr>
        <w:suppressAutoHyphens/>
        <w:jc w:val="both"/>
        <w:rPr>
          <w:rFonts w:eastAsia="Calibri"/>
          <w:kern w:val="1"/>
          <w:sz w:val="20"/>
          <w:szCs w:val="20"/>
          <w:lang w:eastAsia="ar-SA"/>
        </w:rPr>
      </w:pPr>
      <w:r w:rsidRPr="009A60D1">
        <w:rPr>
          <w:rFonts w:eastAsia="Calibri"/>
          <w:kern w:val="1"/>
          <w:sz w:val="20"/>
          <w:szCs w:val="20"/>
          <w:lang w:eastAsia="ar-SA"/>
        </w:rPr>
        <w:t>Projekt czasowej organizacji ruchu – 4 egz.</w:t>
      </w:r>
    </w:p>
    <w:p w14:paraId="278687E0" w14:textId="77777777" w:rsidR="009A60D1" w:rsidRPr="009A60D1" w:rsidRDefault="009A60D1" w:rsidP="009A60D1">
      <w:pPr>
        <w:numPr>
          <w:ilvl w:val="0"/>
          <w:numId w:val="5"/>
        </w:numPr>
        <w:suppressAutoHyphens/>
        <w:jc w:val="both"/>
        <w:rPr>
          <w:rFonts w:eastAsia="Calibri"/>
          <w:kern w:val="1"/>
          <w:sz w:val="20"/>
          <w:szCs w:val="20"/>
          <w:lang w:eastAsia="ar-SA"/>
        </w:rPr>
      </w:pPr>
      <w:r w:rsidRPr="009A60D1">
        <w:rPr>
          <w:rFonts w:eastAsia="Calibri"/>
          <w:kern w:val="1"/>
          <w:sz w:val="20"/>
          <w:szCs w:val="20"/>
          <w:lang w:eastAsia="ar-SA"/>
        </w:rPr>
        <w:t xml:space="preserve">Wersja elektroniczna – 1 szt. </w:t>
      </w:r>
    </w:p>
    <w:p w14:paraId="6F1772EA" w14:textId="77777777" w:rsidR="009A60D1" w:rsidRPr="009A60D1" w:rsidRDefault="009A60D1" w:rsidP="009A60D1">
      <w:pPr>
        <w:suppressAutoHyphens/>
        <w:ind w:left="720"/>
        <w:jc w:val="both"/>
        <w:rPr>
          <w:rFonts w:eastAsia="Calibri"/>
          <w:kern w:val="1"/>
          <w:sz w:val="20"/>
          <w:szCs w:val="20"/>
          <w:lang w:eastAsia="ar-SA"/>
        </w:rPr>
      </w:pPr>
    </w:p>
    <w:p w14:paraId="71A07357" w14:textId="77777777" w:rsidR="009A60D1" w:rsidRPr="009A60D1" w:rsidRDefault="009A60D1" w:rsidP="009A60D1">
      <w:pPr>
        <w:suppressAutoHyphens/>
        <w:ind w:left="720"/>
        <w:jc w:val="both"/>
        <w:rPr>
          <w:rFonts w:eastAsia="Calibri"/>
          <w:kern w:val="1"/>
          <w:sz w:val="20"/>
          <w:szCs w:val="20"/>
          <w:u w:val="single"/>
          <w:lang w:eastAsia="ar-SA"/>
        </w:rPr>
      </w:pPr>
      <w:r w:rsidRPr="009A60D1">
        <w:rPr>
          <w:rFonts w:eastAsia="Calibri"/>
          <w:kern w:val="1"/>
          <w:sz w:val="20"/>
          <w:szCs w:val="20"/>
          <w:u w:val="single"/>
          <w:lang w:eastAsia="ar-SA"/>
        </w:rPr>
        <w:t>PRZEPUST W KM 4+960 DW 273</w:t>
      </w:r>
    </w:p>
    <w:p w14:paraId="3375C605" w14:textId="77777777" w:rsidR="009A60D1" w:rsidRPr="009A60D1" w:rsidRDefault="009A60D1" w:rsidP="009A60D1">
      <w:pPr>
        <w:numPr>
          <w:ilvl w:val="0"/>
          <w:numId w:val="6"/>
        </w:numPr>
        <w:suppressAutoHyphens/>
        <w:jc w:val="both"/>
        <w:rPr>
          <w:rFonts w:eastAsia="Calibri"/>
          <w:kern w:val="1"/>
          <w:sz w:val="20"/>
          <w:szCs w:val="20"/>
          <w:lang w:eastAsia="ar-SA"/>
        </w:rPr>
      </w:pPr>
      <w:r w:rsidRPr="009A60D1">
        <w:rPr>
          <w:rFonts w:eastAsia="Calibri"/>
          <w:kern w:val="1"/>
          <w:sz w:val="20"/>
          <w:szCs w:val="20"/>
          <w:lang w:eastAsia="ar-SA"/>
        </w:rPr>
        <w:t>Projekt budowlany – 4 egz.</w:t>
      </w:r>
    </w:p>
    <w:p w14:paraId="483A7992" w14:textId="77777777" w:rsidR="009A60D1" w:rsidRPr="009A60D1" w:rsidRDefault="009A60D1" w:rsidP="009A60D1">
      <w:pPr>
        <w:numPr>
          <w:ilvl w:val="0"/>
          <w:numId w:val="6"/>
        </w:numPr>
        <w:suppressAutoHyphens/>
        <w:jc w:val="both"/>
        <w:rPr>
          <w:rFonts w:eastAsia="Calibri"/>
          <w:kern w:val="1"/>
          <w:sz w:val="20"/>
          <w:szCs w:val="20"/>
          <w:lang w:eastAsia="ar-SA"/>
        </w:rPr>
      </w:pPr>
      <w:r w:rsidRPr="009A60D1">
        <w:rPr>
          <w:rFonts w:eastAsia="Calibri"/>
          <w:kern w:val="1"/>
          <w:sz w:val="20"/>
          <w:szCs w:val="20"/>
          <w:lang w:eastAsia="ar-SA"/>
        </w:rPr>
        <w:t>Projekt wykonawczy – 4 egz.</w:t>
      </w:r>
    </w:p>
    <w:p w14:paraId="0656A205" w14:textId="77777777" w:rsidR="009A60D1" w:rsidRPr="009A60D1" w:rsidRDefault="009A60D1" w:rsidP="009A60D1">
      <w:pPr>
        <w:numPr>
          <w:ilvl w:val="0"/>
          <w:numId w:val="6"/>
        </w:numPr>
        <w:suppressAutoHyphens/>
        <w:jc w:val="both"/>
        <w:rPr>
          <w:rFonts w:eastAsia="Calibri"/>
          <w:kern w:val="1"/>
          <w:sz w:val="20"/>
          <w:szCs w:val="20"/>
          <w:lang w:eastAsia="ar-SA"/>
        </w:rPr>
      </w:pPr>
      <w:r w:rsidRPr="009A60D1">
        <w:rPr>
          <w:rFonts w:eastAsia="Calibri"/>
          <w:kern w:val="1"/>
          <w:sz w:val="20"/>
          <w:szCs w:val="20"/>
          <w:lang w:eastAsia="ar-SA"/>
        </w:rPr>
        <w:t>Kosztorys inwestorski – 4 egz.</w:t>
      </w:r>
    </w:p>
    <w:p w14:paraId="44925456" w14:textId="77777777" w:rsidR="009A60D1" w:rsidRPr="009A60D1" w:rsidRDefault="009A60D1" w:rsidP="009A60D1">
      <w:pPr>
        <w:numPr>
          <w:ilvl w:val="0"/>
          <w:numId w:val="6"/>
        </w:numPr>
        <w:suppressAutoHyphens/>
        <w:jc w:val="both"/>
        <w:rPr>
          <w:rFonts w:eastAsia="Calibri"/>
          <w:kern w:val="1"/>
          <w:sz w:val="20"/>
          <w:szCs w:val="20"/>
          <w:lang w:eastAsia="ar-SA"/>
        </w:rPr>
      </w:pPr>
      <w:r w:rsidRPr="009A60D1">
        <w:rPr>
          <w:rFonts w:eastAsia="Calibri"/>
          <w:kern w:val="1"/>
          <w:sz w:val="20"/>
          <w:szCs w:val="20"/>
          <w:lang w:eastAsia="ar-SA"/>
        </w:rPr>
        <w:t>Kosztorys ofertowy – 4 egz.</w:t>
      </w:r>
    </w:p>
    <w:p w14:paraId="3CBA3BC3" w14:textId="77777777" w:rsidR="009A60D1" w:rsidRPr="009A60D1" w:rsidRDefault="009A60D1" w:rsidP="009A60D1">
      <w:pPr>
        <w:numPr>
          <w:ilvl w:val="0"/>
          <w:numId w:val="6"/>
        </w:numPr>
        <w:suppressAutoHyphens/>
        <w:jc w:val="both"/>
        <w:rPr>
          <w:rFonts w:eastAsia="Calibri"/>
          <w:kern w:val="1"/>
          <w:sz w:val="20"/>
          <w:szCs w:val="20"/>
          <w:lang w:eastAsia="ar-SA"/>
        </w:rPr>
      </w:pPr>
      <w:r w:rsidRPr="009A60D1">
        <w:rPr>
          <w:rFonts w:eastAsia="Calibri"/>
          <w:kern w:val="1"/>
          <w:sz w:val="20"/>
          <w:szCs w:val="20"/>
          <w:lang w:eastAsia="ar-SA"/>
        </w:rPr>
        <w:lastRenderedPageBreak/>
        <w:t>Przedmiar robót – 4 egz.</w:t>
      </w:r>
    </w:p>
    <w:p w14:paraId="4F937D7B" w14:textId="77777777" w:rsidR="009A60D1" w:rsidRPr="009A60D1" w:rsidRDefault="009A60D1" w:rsidP="009A60D1">
      <w:pPr>
        <w:numPr>
          <w:ilvl w:val="0"/>
          <w:numId w:val="6"/>
        </w:numPr>
        <w:suppressAutoHyphens/>
        <w:jc w:val="both"/>
        <w:rPr>
          <w:rFonts w:eastAsia="Calibri"/>
          <w:kern w:val="1"/>
          <w:sz w:val="20"/>
          <w:szCs w:val="20"/>
          <w:lang w:eastAsia="ar-SA"/>
        </w:rPr>
      </w:pPr>
      <w:r w:rsidRPr="009A60D1">
        <w:rPr>
          <w:rFonts w:eastAsia="Calibri"/>
          <w:kern w:val="1"/>
          <w:sz w:val="20"/>
          <w:szCs w:val="20"/>
          <w:lang w:eastAsia="ar-SA"/>
        </w:rPr>
        <w:t>SST – 4 egz.</w:t>
      </w:r>
    </w:p>
    <w:p w14:paraId="6841C91F" w14:textId="77777777" w:rsidR="009A60D1" w:rsidRPr="009A60D1" w:rsidRDefault="009A60D1" w:rsidP="009A60D1">
      <w:pPr>
        <w:numPr>
          <w:ilvl w:val="0"/>
          <w:numId w:val="6"/>
        </w:numPr>
        <w:suppressAutoHyphens/>
        <w:jc w:val="both"/>
        <w:rPr>
          <w:rFonts w:eastAsia="Calibri"/>
          <w:kern w:val="1"/>
          <w:sz w:val="20"/>
          <w:szCs w:val="20"/>
          <w:lang w:eastAsia="ar-SA"/>
        </w:rPr>
      </w:pPr>
      <w:r w:rsidRPr="009A60D1">
        <w:rPr>
          <w:rFonts w:eastAsia="Calibri"/>
          <w:kern w:val="1"/>
          <w:sz w:val="20"/>
          <w:szCs w:val="20"/>
          <w:lang w:eastAsia="ar-SA"/>
        </w:rPr>
        <w:t>Projekt czasowej organizacji ruchu – 4 egz.</w:t>
      </w:r>
    </w:p>
    <w:p w14:paraId="3ECDAA9D" w14:textId="77777777" w:rsidR="009A60D1" w:rsidRPr="009A60D1" w:rsidRDefault="009A60D1" w:rsidP="009A60D1">
      <w:pPr>
        <w:numPr>
          <w:ilvl w:val="0"/>
          <w:numId w:val="6"/>
        </w:numPr>
        <w:suppressAutoHyphens/>
        <w:jc w:val="both"/>
        <w:rPr>
          <w:rFonts w:eastAsia="Calibri"/>
          <w:kern w:val="1"/>
          <w:sz w:val="20"/>
          <w:szCs w:val="20"/>
          <w:lang w:eastAsia="ar-SA"/>
        </w:rPr>
      </w:pPr>
      <w:r w:rsidRPr="009A60D1">
        <w:rPr>
          <w:rFonts w:eastAsia="Calibri"/>
          <w:kern w:val="1"/>
          <w:sz w:val="20"/>
          <w:szCs w:val="20"/>
          <w:lang w:eastAsia="ar-SA"/>
        </w:rPr>
        <w:t xml:space="preserve">Wersja elektroniczna – 1 szt. </w:t>
      </w:r>
    </w:p>
    <w:p w14:paraId="731728A4" w14:textId="77777777" w:rsidR="009A60D1" w:rsidRPr="009A60D1" w:rsidRDefault="009A60D1" w:rsidP="009A60D1">
      <w:pPr>
        <w:suppressAutoHyphens/>
        <w:ind w:left="720"/>
        <w:jc w:val="both"/>
        <w:rPr>
          <w:rFonts w:eastAsia="Calibri"/>
          <w:kern w:val="1"/>
          <w:sz w:val="20"/>
          <w:szCs w:val="20"/>
          <w:lang w:eastAsia="ar-SA"/>
        </w:rPr>
      </w:pPr>
    </w:p>
    <w:bookmarkEnd w:id="4"/>
    <w:p w14:paraId="5A7F1316" w14:textId="77777777" w:rsidR="009A60D1" w:rsidRPr="009A60D1" w:rsidRDefault="009A60D1" w:rsidP="009A60D1">
      <w:pPr>
        <w:suppressAutoHyphens/>
        <w:ind w:left="720"/>
        <w:jc w:val="both"/>
        <w:rPr>
          <w:rFonts w:eastAsia="Calibri"/>
          <w:kern w:val="1"/>
          <w:sz w:val="20"/>
          <w:szCs w:val="20"/>
          <w:lang w:eastAsia="ar-SA"/>
        </w:rPr>
      </w:pPr>
      <w:r w:rsidRPr="009A60D1">
        <w:rPr>
          <w:rFonts w:eastAsia="Calibri"/>
          <w:kern w:val="1"/>
          <w:sz w:val="20"/>
          <w:szCs w:val="20"/>
          <w:lang w:eastAsia="ar-SA"/>
        </w:rPr>
        <w:t xml:space="preserve">Zastosowane rozwiązania projektowe powinny umożliwić wykonanie robót w ramach zgłoszenia wykonania robót do organu administracji architektoniczno-budowlanej, jednakże w przypadku gdy okaże się to konieczne należy uzyskać pozwolenie na budowę w ramach realizowanej inwestycji. </w:t>
      </w:r>
    </w:p>
    <w:p w14:paraId="580C2867" w14:textId="77777777" w:rsidR="009A60D1" w:rsidRPr="009A60D1" w:rsidRDefault="009A60D1" w:rsidP="009A60D1">
      <w:pPr>
        <w:widowControl w:val="0"/>
        <w:numPr>
          <w:ilvl w:val="0"/>
          <w:numId w:val="4"/>
        </w:numPr>
        <w:suppressAutoHyphens/>
        <w:jc w:val="both"/>
        <w:rPr>
          <w:rFonts w:eastAsia="SimSun"/>
          <w:kern w:val="1"/>
          <w:sz w:val="20"/>
          <w:szCs w:val="20"/>
          <w:lang w:eastAsia="hi-IN" w:bidi="hi-IN"/>
        </w:rPr>
      </w:pPr>
      <w:r w:rsidRPr="009A60D1">
        <w:rPr>
          <w:rFonts w:eastAsia="SimSun"/>
          <w:kern w:val="1"/>
          <w:sz w:val="20"/>
          <w:szCs w:val="20"/>
          <w:lang w:eastAsia="hi-IN" w:bidi="hi-IN"/>
        </w:rPr>
        <w:t>W ramach wyżej wymienionej dokumentacji oraz na podstawie uzgodnienia nr 4006/BR/ZTI/2022 z dnia 2022-05-12 od Polskiej Spółki Gazownictwa sp. z o.o. należy opracować wykonanie remontu dwóch przepustów pod jezdnią drogi wojewódzkiej nr 273.</w:t>
      </w:r>
      <w:bookmarkStart w:id="5" w:name="_Hlk76110357"/>
    </w:p>
    <w:p w14:paraId="6576E975" w14:textId="77777777" w:rsidR="009A60D1" w:rsidRPr="009A60D1" w:rsidRDefault="009A60D1" w:rsidP="009A60D1">
      <w:pPr>
        <w:widowControl w:val="0"/>
        <w:numPr>
          <w:ilvl w:val="0"/>
          <w:numId w:val="4"/>
        </w:numPr>
        <w:suppressAutoHyphens/>
        <w:jc w:val="both"/>
        <w:rPr>
          <w:rFonts w:eastAsia="SimSun"/>
          <w:kern w:val="1"/>
          <w:sz w:val="20"/>
          <w:szCs w:val="20"/>
          <w:lang w:eastAsia="hi-IN" w:bidi="hi-IN"/>
        </w:rPr>
      </w:pPr>
      <w:r w:rsidRPr="009A60D1">
        <w:rPr>
          <w:sz w:val="20"/>
          <w:szCs w:val="20"/>
        </w:rPr>
        <w:t xml:space="preserve">Pozostałe </w:t>
      </w:r>
      <w:bookmarkStart w:id="6" w:name="_Hlk103233405"/>
      <w:r w:rsidRPr="009A60D1">
        <w:rPr>
          <w:sz w:val="20"/>
          <w:szCs w:val="20"/>
        </w:rPr>
        <w:t>warunki zostały zawarte we Wzorze umowy - załącznik nr 2, w Kosztorysie ofertowy – załącznik nr 3 i w Dokumentacji projektowej – załącznik nr 4.</w:t>
      </w:r>
      <w:bookmarkEnd w:id="5"/>
    </w:p>
    <w:bookmarkEnd w:id="3"/>
    <w:bookmarkEnd w:id="6"/>
    <w:p w14:paraId="171CCA65" w14:textId="77777777" w:rsidR="009A60D1" w:rsidRPr="009A60D1" w:rsidRDefault="009A60D1" w:rsidP="009A60D1">
      <w:pPr>
        <w:pStyle w:val="Akapitzlist"/>
        <w:spacing w:line="26" w:lineRule="atLeast"/>
        <w:ind w:left="284"/>
        <w:rPr>
          <w:sz w:val="20"/>
          <w:szCs w:val="20"/>
        </w:rPr>
      </w:pPr>
    </w:p>
    <w:p w14:paraId="659201DA" w14:textId="61AB69CF" w:rsidR="00042631" w:rsidRPr="005D742B" w:rsidRDefault="00042631" w:rsidP="009A60D1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bookmarkStart w:id="7" w:name="_Hlk63850613"/>
      <w:r w:rsidRPr="005D742B">
        <w:rPr>
          <w:sz w:val="20"/>
          <w:szCs w:val="20"/>
        </w:rPr>
        <w:t xml:space="preserve">Ofertę należy złożyć w formie pisemnej w terminie do dnia </w:t>
      </w:r>
      <w:r w:rsidR="009A60D1" w:rsidRPr="00370C57">
        <w:rPr>
          <w:b/>
          <w:bCs/>
          <w:sz w:val="20"/>
          <w:szCs w:val="20"/>
        </w:rPr>
        <w:t>0</w:t>
      </w:r>
      <w:r w:rsidR="00A5466D">
        <w:rPr>
          <w:b/>
          <w:bCs/>
          <w:sz w:val="20"/>
          <w:szCs w:val="20"/>
        </w:rPr>
        <w:t>3</w:t>
      </w:r>
      <w:r w:rsidR="005C237A" w:rsidRPr="00370C57">
        <w:rPr>
          <w:b/>
          <w:bCs/>
          <w:sz w:val="20"/>
          <w:szCs w:val="20"/>
        </w:rPr>
        <w:t>.</w:t>
      </w:r>
      <w:r w:rsidRPr="00370C57">
        <w:rPr>
          <w:b/>
          <w:bCs/>
          <w:sz w:val="20"/>
          <w:szCs w:val="20"/>
        </w:rPr>
        <w:t>0</w:t>
      </w:r>
      <w:r w:rsidR="009A60D1" w:rsidRPr="00370C57">
        <w:rPr>
          <w:b/>
          <w:bCs/>
          <w:sz w:val="20"/>
          <w:szCs w:val="20"/>
        </w:rPr>
        <w:t>2</w:t>
      </w:r>
      <w:r w:rsidRPr="00370C57">
        <w:rPr>
          <w:b/>
          <w:bCs/>
          <w:sz w:val="20"/>
          <w:szCs w:val="20"/>
        </w:rPr>
        <w:t>.202</w:t>
      </w:r>
      <w:r w:rsidR="00370C57" w:rsidRPr="00370C57">
        <w:rPr>
          <w:b/>
          <w:bCs/>
          <w:sz w:val="20"/>
          <w:szCs w:val="20"/>
        </w:rPr>
        <w:t>3</w:t>
      </w:r>
      <w:r w:rsidRPr="00370C57">
        <w:rPr>
          <w:b/>
          <w:bCs/>
          <w:sz w:val="20"/>
          <w:szCs w:val="20"/>
        </w:rPr>
        <w:t xml:space="preserve"> r</w:t>
      </w:r>
      <w:r w:rsidRPr="00370C57">
        <w:rPr>
          <w:sz w:val="20"/>
          <w:szCs w:val="20"/>
        </w:rPr>
        <w:t xml:space="preserve">., </w:t>
      </w:r>
      <w:r w:rsidRPr="00370C57">
        <w:rPr>
          <w:bCs/>
          <w:sz w:val="20"/>
          <w:szCs w:val="20"/>
        </w:rPr>
        <w:t>za</w:t>
      </w:r>
      <w:r w:rsidRPr="005D742B">
        <w:rPr>
          <w:bCs/>
          <w:sz w:val="20"/>
          <w:szCs w:val="20"/>
        </w:rPr>
        <w:t xml:space="preserve"> pośrednictwem poczty elektronicznej: </w:t>
      </w:r>
      <w:hyperlink r:id="rId7" w:history="1">
        <w:r w:rsidRPr="005D742B">
          <w:rPr>
            <w:rStyle w:val="Hipercze"/>
            <w:bCs/>
            <w:sz w:val="20"/>
            <w:szCs w:val="20"/>
          </w:rPr>
          <w:t>zamowienia@zdw-bydgoszcz.pl</w:t>
        </w:r>
      </w:hyperlink>
      <w:r w:rsidRPr="005D742B">
        <w:rPr>
          <w:sz w:val="20"/>
          <w:szCs w:val="20"/>
        </w:rPr>
        <w:t xml:space="preserve"> na formularzu oferty</w:t>
      </w:r>
      <w:bookmarkEnd w:id="7"/>
      <w:r w:rsidRPr="005D742B">
        <w:rPr>
          <w:sz w:val="20"/>
          <w:szCs w:val="20"/>
        </w:rPr>
        <w:t>.</w:t>
      </w:r>
    </w:p>
    <w:p w14:paraId="399ED018" w14:textId="47235CE2" w:rsidR="002A016B" w:rsidRPr="00F828F5" w:rsidRDefault="002A016B" w:rsidP="009A60D1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="005D742B">
        <w:rPr>
          <w:sz w:val="20"/>
          <w:szCs w:val="20"/>
        </w:rPr>
        <w:t xml:space="preserve"> i jego załącznikach</w:t>
      </w:r>
      <w:r w:rsidRPr="00F828F5">
        <w:rPr>
          <w:sz w:val="20"/>
          <w:szCs w:val="20"/>
        </w:rPr>
        <w:t xml:space="preserve">,  cena </w:t>
      </w:r>
      <w:r w:rsidR="009A60D1">
        <w:rPr>
          <w:sz w:val="20"/>
          <w:szCs w:val="20"/>
        </w:rPr>
        <w:t>ryczałtowa</w:t>
      </w:r>
      <w:r w:rsidR="006A41D7">
        <w:rPr>
          <w:sz w:val="20"/>
          <w:szCs w:val="20"/>
        </w:rPr>
        <w:t xml:space="preserve"> </w:t>
      </w:r>
      <w:r w:rsidR="009A60D1" w:rsidRPr="009A60D1">
        <w:rPr>
          <w:bCs/>
          <w:sz w:val="20"/>
          <w:szCs w:val="20"/>
        </w:rPr>
        <w:t xml:space="preserve">obliczona na podstawie Kosztorysu ofertowego – załącznik nr 3 do niniejszego ogłoszenia, </w:t>
      </w:r>
      <w:r w:rsidRPr="00F828F5">
        <w:rPr>
          <w:sz w:val="20"/>
          <w:szCs w:val="20"/>
        </w:rPr>
        <w:t xml:space="preserve">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Pr="00370C57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370C57">
              <w:rPr>
                <w:b/>
                <w:sz w:val="20"/>
                <w:szCs w:val="20"/>
              </w:rPr>
              <w:t xml:space="preserve">wartość </w:t>
            </w:r>
            <w:r w:rsidR="00042631" w:rsidRPr="00370C57">
              <w:rPr>
                <w:b/>
                <w:sz w:val="20"/>
                <w:szCs w:val="20"/>
              </w:rPr>
              <w:t xml:space="preserve">netto     </w:t>
            </w:r>
            <w:r w:rsidR="001E3D9C" w:rsidRPr="00370C57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Pr="00370C57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Pr="00370C57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 w:rsidRPr="00370C57"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Pr="00370C57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803F1C6" w14:textId="77777777" w:rsidR="001E3D9C" w:rsidRPr="00370C57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370C57">
              <w:rPr>
                <w:b/>
                <w:sz w:val="20"/>
                <w:szCs w:val="20"/>
              </w:rPr>
              <w:t>wartość brutto     ……………….……</w:t>
            </w:r>
          </w:p>
          <w:p w14:paraId="45F39094" w14:textId="7CEDC0A2" w:rsidR="003E68BB" w:rsidRPr="001E3D9C" w:rsidRDefault="003E68BB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536A13" w14:textId="0EAC2304" w:rsidR="000441A0" w:rsidRPr="009A60D1" w:rsidRDefault="009A60D1" w:rsidP="003E68BB">
      <w:pPr>
        <w:pStyle w:val="Tekstpodstawowywcity"/>
        <w:numPr>
          <w:ilvl w:val="0"/>
          <w:numId w:val="2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9A60D1">
        <w:rPr>
          <w:sz w:val="20"/>
          <w:szCs w:val="20"/>
        </w:rPr>
        <w:t xml:space="preserve">Oświadczam, że nie podlegam wykluczeniu z postępowania na podstawie art. 7 ust. 1 ustawy z dnia 13 kwietnia 2022 r. o szczególnych rozwiązaniach w zakresie przeciwdziałania wspieraniu agresji na Ukrainę oraz służących ochronie bezpieczeństwa narodowego (Dz. U. poz. 835) oraz 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2355E588" w:rsidR="00717F15" w:rsidRPr="001E3D9C" w:rsidRDefault="00717F15" w:rsidP="003E68BB">
      <w:pPr>
        <w:pStyle w:val="Tekstpodstawowywcity"/>
        <w:numPr>
          <w:ilvl w:val="0"/>
          <w:numId w:val="2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12262106" w:rsidR="00FA6C18" w:rsidRPr="00F76C6C" w:rsidRDefault="00717F15" w:rsidP="009A60D1">
      <w:pPr>
        <w:pStyle w:val="Tekstpodstawowywcity"/>
        <w:numPr>
          <w:ilvl w:val="0"/>
          <w:numId w:val="1"/>
        </w:numPr>
        <w:spacing w:line="276" w:lineRule="auto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>zamówienia</w:t>
      </w:r>
      <w:r w:rsidR="006A41D7">
        <w:rPr>
          <w:sz w:val="20"/>
          <w:szCs w:val="20"/>
        </w:rPr>
        <w:t xml:space="preserve">: </w:t>
      </w:r>
      <w:bookmarkStart w:id="8" w:name="_Hlk21935904"/>
      <w:r w:rsidR="009A60D1">
        <w:rPr>
          <w:b/>
          <w:bCs/>
          <w:sz w:val="20"/>
          <w:szCs w:val="20"/>
        </w:rPr>
        <w:t>9</w:t>
      </w:r>
      <w:r w:rsidR="00DF24F6" w:rsidRPr="00DF24F6">
        <w:rPr>
          <w:b/>
          <w:bCs/>
          <w:sz w:val="20"/>
          <w:szCs w:val="20"/>
        </w:rPr>
        <w:t>0 dni</w:t>
      </w:r>
      <w:bookmarkEnd w:id="8"/>
      <w:r w:rsidR="006A41D7">
        <w:rPr>
          <w:sz w:val="20"/>
          <w:szCs w:val="20"/>
        </w:rPr>
        <w:t>;</w:t>
      </w:r>
    </w:p>
    <w:p w14:paraId="4447C520" w14:textId="6FCC5A76" w:rsidR="005C09B0" w:rsidRDefault="00F84EDE" w:rsidP="009A60D1">
      <w:pPr>
        <w:pStyle w:val="Tekstpodstawowywcity"/>
        <w:numPr>
          <w:ilvl w:val="0"/>
          <w:numId w:val="1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6A41D7" w:rsidRPr="006A41D7">
        <w:rPr>
          <w:b/>
          <w:sz w:val="20"/>
          <w:szCs w:val="20"/>
        </w:rPr>
        <w:t xml:space="preserve">30 dni </w:t>
      </w:r>
      <w:r w:rsidR="006A41D7" w:rsidRPr="006A41D7">
        <w:rPr>
          <w:bCs/>
          <w:sz w:val="20"/>
          <w:szCs w:val="20"/>
        </w:rPr>
        <w:t>licząc od daty jej doręczenia i akceptacji przez Zamawiającego</w:t>
      </w:r>
      <w:r w:rsidR="00422570">
        <w:rPr>
          <w:bCs/>
          <w:sz w:val="20"/>
          <w:szCs w:val="20"/>
        </w:rPr>
        <w:t>;</w:t>
      </w:r>
    </w:p>
    <w:p w14:paraId="0DB7414E" w14:textId="11C41A35" w:rsidR="00422570" w:rsidRPr="009D3D62" w:rsidRDefault="009D3D62" w:rsidP="009A60D1">
      <w:pPr>
        <w:pStyle w:val="Tekstpodstawowywcity"/>
        <w:numPr>
          <w:ilvl w:val="0"/>
          <w:numId w:val="1"/>
        </w:numPr>
        <w:spacing w:line="276" w:lineRule="auto"/>
        <w:jc w:val="both"/>
        <w:rPr>
          <w:bCs/>
          <w:sz w:val="20"/>
          <w:szCs w:val="20"/>
        </w:rPr>
      </w:pPr>
      <w:r w:rsidRPr="009D3D62">
        <w:rPr>
          <w:bCs/>
          <w:sz w:val="20"/>
          <w:szCs w:val="20"/>
        </w:rPr>
        <w:t xml:space="preserve">Udzielenie terminu gwarancji </w:t>
      </w:r>
      <w:r w:rsidRPr="009D3D62">
        <w:rPr>
          <w:spacing w:val="-2"/>
          <w:sz w:val="20"/>
          <w:szCs w:val="20"/>
        </w:rPr>
        <w:t xml:space="preserve">na wykonany przedmiot zamówienia na okres </w:t>
      </w:r>
      <w:r w:rsidR="009A60D1">
        <w:rPr>
          <w:b/>
          <w:bCs/>
          <w:spacing w:val="-2"/>
          <w:sz w:val="20"/>
          <w:szCs w:val="20"/>
        </w:rPr>
        <w:t>36</w:t>
      </w:r>
      <w:r w:rsidRPr="009D3D62">
        <w:rPr>
          <w:spacing w:val="-2"/>
          <w:sz w:val="20"/>
          <w:szCs w:val="20"/>
        </w:rPr>
        <w:t xml:space="preserve"> </w:t>
      </w:r>
      <w:r w:rsidRPr="009D3D62">
        <w:rPr>
          <w:b/>
          <w:bCs/>
          <w:spacing w:val="-2"/>
          <w:sz w:val="20"/>
          <w:szCs w:val="20"/>
        </w:rPr>
        <w:t>miesięcy</w:t>
      </w:r>
      <w:r w:rsidRPr="009D3D62">
        <w:rPr>
          <w:spacing w:val="-2"/>
          <w:sz w:val="20"/>
          <w:szCs w:val="20"/>
        </w:rPr>
        <w:t xml:space="preserve"> od daty odbioru końcowego.</w:t>
      </w:r>
    </w:p>
    <w:p w14:paraId="1F0E9464" w14:textId="7E1E043E" w:rsidR="003D53FE" w:rsidRPr="001E3D9C" w:rsidRDefault="00F84EDE" w:rsidP="009A60D1">
      <w:pPr>
        <w:pStyle w:val="Tekstpodstawowywcity"/>
        <w:numPr>
          <w:ilvl w:val="0"/>
          <w:numId w:val="2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D05741C" w:rsidR="003D53FE" w:rsidRPr="00F828F5" w:rsidRDefault="006445C2" w:rsidP="009A60D1">
      <w:pPr>
        <w:pStyle w:val="Tekstpodstawowywcity"/>
        <w:numPr>
          <w:ilvl w:val="0"/>
          <w:numId w:val="2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ogłoszeniu </w:t>
      </w:r>
      <w:r w:rsidR="005279C7">
        <w:rPr>
          <w:sz w:val="20"/>
          <w:szCs w:val="20"/>
        </w:rPr>
        <w:t xml:space="preserve">wraz z załącznikami </w:t>
      </w:r>
      <w:r w:rsidR="00FA6C18" w:rsidRPr="00FA6C18">
        <w:rPr>
          <w:sz w:val="20"/>
          <w:szCs w:val="20"/>
        </w:rPr>
        <w:t xml:space="preserve">oraz </w:t>
      </w:r>
      <w:r w:rsidR="005279C7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9A60D1">
      <w:pPr>
        <w:pStyle w:val="Tekstpodstawowywcity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9A60D1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05445781" w:rsidR="003D53FE" w:rsidRPr="00F828F5" w:rsidRDefault="003D53FE" w:rsidP="009A60D1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9A60D1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9A60D1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9A60D1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lastRenderedPageBreak/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9A60D1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9A60D1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9A60D1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3D53FE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800C519" w14:textId="77777777" w:rsidR="003D53FE" w:rsidRPr="00F828F5" w:rsidRDefault="003D53FE" w:rsidP="003D53FE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1CCB0455" w14:textId="2EEB635D" w:rsidR="00D31625" w:rsidRPr="00D31625" w:rsidRDefault="005D742B" w:rsidP="005D742B">
      <w:pPr>
        <w:tabs>
          <w:tab w:val="left" w:pos="851"/>
        </w:tabs>
        <w:spacing w:after="15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5D742B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9A60D1">
      <w:pPr>
        <w:numPr>
          <w:ilvl w:val="0"/>
          <w:numId w:val="3"/>
        </w:numPr>
        <w:tabs>
          <w:tab w:val="left" w:pos="851"/>
        </w:tabs>
        <w:spacing w:after="150" w:line="276" w:lineRule="auto"/>
        <w:ind w:left="426" w:firstLine="0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5CFF1" w14:textId="77777777" w:rsidR="00B640F0" w:rsidRDefault="00B640F0" w:rsidP="005C6265">
      <w:r>
        <w:separator/>
      </w:r>
    </w:p>
  </w:endnote>
  <w:endnote w:type="continuationSeparator" w:id="0">
    <w:p w14:paraId="42FBEED6" w14:textId="77777777" w:rsidR="00B640F0" w:rsidRDefault="00B640F0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66D5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A9CA1" w14:textId="77777777" w:rsidR="00B640F0" w:rsidRDefault="00B640F0" w:rsidP="005C6265">
      <w:bookmarkStart w:id="0" w:name="_Hlk485204568"/>
      <w:bookmarkEnd w:id="0"/>
      <w:r>
        <w:separator/>
      </w:r>
    </w:p>
  </w:footnote>
  <w:footnote w:type="continuationSeparator" w:id="0">
    <w:p w14:paraId="418CFEC8" w14:textId="77777777" w:rsidR="00B640F0" w:rsidRDefault="00B640F0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DBB73" w14:textId="77777777" w:rsidR="00BF0783" w:rsidRPr="00450CC7" w:rsidRDefault="00BF0783" w:rsidP="00BF0783">
    <w:pPr>
      <w:tabs>
        <w:tab w:val="center" w:pos="4536"/>
        <w:tab w:val="right" w:pos="9072"/>
      </w:tabs>
      <w:rPr>
        <w:kern w:val="2"/>
      </w:rPr>
    </w:pPr>
    <w:bookmarkStart w:id="9" w:name="_Hlk68100121"/>
    <w:r w:rsidRPr="00450CC7">
      <w:rPr>
        <w:u w:val="single"/>
      </w:rPr>
      <w:t>Zarząd Dróg Wojewódzkich w Bydgoszczy</w:t>
    </w:r>
    <w:r w:rsidRPr="00450CC7">
      <w:rPr>
        <w:u w:val="single"/>
      </w:rPr>
      <w:tab/>
    </w:r>
    <w:r>
      <w:rPr>
        <w:u w:val="single"/>
      </w:rPr>
      <w:t xml:space="preserve">                                             ZDW.N4.362.04.2023</w:t>
    </w:r>
    <w:r w:rsidRPr="00450CC7">
      <w:rPr>
        <w:u w:val="single"/>
      </w:rPr>
      <w:tab/>
    </w:r>
  </w:p>
  <w:bookmarkEnd w:id="9"/>
  <w:p w14:paraId="540E82AD" w14:textId="77777777" w:rsidR="00BF0783" w:rsidRPr="00BF0783" w:rsidRDefault="00BF0783" w:rsidP="00BF07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9CB2C5A"/>
    <w:multiLevelType w:val="hybridMultilevel"/>
    <w:tmpl w:val="3B2ED87A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F835858"/>
    <w:multiLevelType w:val="hybridMultilevel"/>
    <w:tmpl w:val="3B2ED87A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101CC"/>
    <w:multiLevelType w:val="hybridMultilevel"/>
    <w:tmpl w:val="76BA383A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i w:val="0"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634337">
    <w:abstractNumId w:val="6"/>
  </w:num>
  <w:num w:numId="2" w16cid:durableId="186604962">
    <w:abstractNumId w:val="5"/>
  </w:num>
  <w:num w:numId="3" w16cid:durableId="1977685694">
    <w:abstractNumId w:val="4"/>
  </w:num>
  <w:num w:numId="4" w16cid:durableId="205796275">
    <w:abstractNumId w:val="7"/>
  </w:num>
  <w:num w:numId="5" w16cid:durableId="535699793">
    <w:abstractNumId w:val="1"/>
  </w:num>
  <w:num w:numId="6" w16cid:durableId="1692755463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441A0"/>
    <w:rsid w:val="001130A4"/>
    <w:rsid w:val="00114919"/>
    <w:rsid w:val="00140B0C"/>
    <w:rsid w:val="0014532E"/>
    <w:rsid w:val="001E0A21"/>
    <w:rsid w:val="001E3D9C"/>
    <w:rsid w:val="00221564"/>
    <w:rsid w:val="002323E9"/>
    <w:rsid w:val="00235615"/>
    <w:rsid w:val="00240B1D"/>
    <w:rsid w:val="0025062E"/>
    <w:rsid w:val="002849A1"/>
    <w:rsid w:val="0029122C"/>
    <w:rsid w:val="002951F2"/>
    <w:rsid w:val="002A016B"/>
    <w:rsid w:val="002B5040"/>
    <w:rsid w:val="002C1449"/>
    <w:rsid w:val="002E5DBB"/>
    <w:rsid w:val="003023DE"/>
    <w:rsid w:val="00341F05"/>
    <w:rsid w:val="00356AC8"/>
    <w:rsid w:val="00370C57"/>
    <w:rsid w:val="003D53FE"/>
    <w:rsid w:val="003E0E4A"/>
    <w:rsid w:val="003E68BB"/>
    <w:rsid w:val="0041614A"/>
    <w:rsid w:val="00422570"/>
    <w:rsid w:val="004B22B3"/>
    <w:rsid w:val="004B535F"/>
    <w:rsid w:val="004F76DC"/>
    <w:rsid w:val="005279C7"/>
    <w:rsid w:val="00570077"/>
    <w:rsid w:val="00587F08"/>
    <w:rsid w:val="005B1A1F"/>
    <w:rsid w:val="005C09B0"/>
    <w:rsid w:val="005C237A"/>
    <w:rsid w:val="005C4768"/>
    <w:rsid w:val="005C6265"/>
    <w:rsid w:val="005D742B"/>
    <w:rsid w:val="005E4C8F"/>
    <w:rsid w:val="00607FAD"/>
    <w:rsid w:val="00643A8E"/>
    <w:rsid w:val="006445C2"/>
    <w:rsid w:val="006766A5"/>
    <w:rsid w:val="006A41D7"/>
    <w:rsid w:val="006B4E89"/>
    <w:rsid w:val="006C0F5D"/>
    <w:rsid w:val="00717F15"/>
    <w:rsid w:val="0072299D"/>
    <w:rsid w:val="00744AA7"/>
    <w:rsid w:val="00744F63"/>
    <w:rsid w:val="007520C7"/>
    <w:rsid w:val="007644EC"/>
    <w:rsid w:val="007666D5"/>
    <w:rsid w:val="00792389"/>
    <w:rsid w:val="007B210E"/>
    <w:rsid w:val="007F13DA"/>
    <w:rsid w:val="007F3409"/>
    <w:rsid w:val="0082568D"/>
    <w:rsid w:val="00863F03"/>
    <w:rsid w:val="008677FC"/>
    <w:rsid w:val="00877CDA"/>
    <w:rsid w:val="00887D99"/>
    <w:rsid w:val="008906EB"/>
    <w:rsid w:val="008B26B9"/>
    <w:rsid w:val="008B3733"/>
    <w:rsid w:val="008E5D13"/>
    <w:rsid w:val="0092617D"/>
    <w:rsid w:val="0095700F"/>
    <w:rsid w:val="009719CA"/>
    <w:rsid w:val="00984DD7"/>
    <w:rsid w:val="009A60D1"/>
    <w:rsid w:val="009D1BC9"/>
    <w:rsid w:val="009D3D62"/>
    <w:rsid w:val="00A01F88"/>
    <w:rsid w:val="00A13FAD"/>
    <w:rsid w:val="00A235D4"/>
    <w:rsid w:val="00A51C16"/>
    <w:rsid w:val="00A5466D"/>
    <w:rsid w:val="00A54846"/>
    <w:rsid w:val="00A6079B"/>
    <w:rsid w:val="00A756A9"/>
    <w:rsid w:val="00A75FB2"/>
    <w:rsid w:val="00A9434C"/>
    <w:rsid w:val="00B043B6"/>
    <w:rsid w:val="00B34DAF"/>
    <w:rsid w:val="00B51076"/>
    <w:rsid w:val="00B640F0"/>
    <w:rsid w:val="00BA05CA"/>
    <w:rsid w:val="00BA3026"/>
    <w:rsid w:val="00BB4E25"/>
    <w:rsid w:val="00BB71FF"/>
    <w:rsid w:val="00BF0783"/>
    <w:rsid w:val="00BF1E7A"/>
    <w:rsid w:val="00C310F7"/>
    <w:rsid w:val="00C8217E"/>
    <w:rsid w:val="00C846D9"/>
    <w:rsid w:val="00C84C80"/>
    <w:rsid w:val="00CB09C7"/>
    <w:rsid w:val="00CB62F4"/>
    <w:rsid w:val="00CD2449"/>
    <w:rsid w:val="00D31625"/>
    <w:rsid w:val="00D5684A"/>
    <w:rsid w:val="00D761ED"/>
    <w:rsid w:val="00D95B77"/>
    <w:rsid w:val="00DA1BFF"/>
    <w:rsid w:val="00DA531A"/>
    <w:rsid w:val="00DA53C5"/>
    <w:rsid w:val="00DF24F6"/>
    <w:rsid w:val="00E13C29"/>
    <w:rsid w:val="00E53614"/>
    <w:rsid w:val="00E81334"/>
    <w:rsid w:val="00EA0B52"/>
    <w:rsid w:val="00EA7E0E"/>
    <w:rsid w:val="00F32F6A"/>
    <w:rsid w:val="00F430DE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3740494"/>
  <w15:docId w15:val="{3D6D0359-745C-4AF4-A2B6-1507D47DB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mowienia@zdw-bydgoszcz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1021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4</cp:revision>
  <cp:lastPrinted>2023-01-31T09:32:00Z</cp:lastPrinted>
  <dcterms:created xsi:type="dcterms:W3CDTF">2023-01-31T09:19:00Z</dcterms:created>
  <dcterms:modified xsi:type="dcterms:W3CDTF">2023-01-31T09:32:00Z</dcterms:modified>
</cp:coreProperties>
</file>