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80A5" w14:textId="77777777" w:rsidR="00B05CC6" w:rsidRDefault="00B05CC6" w:rsidP="00B05CC6">
      <w:pPr>
        <w:pStyle w:val="Rozdziagwny2poziom"/>
        <w:jc w:val="center"/>
        <w:rPr>
          <w:rFonts w:ascii="Times New Roman" w:hAnsi="Times New Roman"/>
        </w:rPr>
      </w:pPr>
      <w:bookmarkStart w:id="0" w:name="_Hlk531674114"/>
      <w:r>
        <w:rPr>
          <w:rFonts w:ascii="Times New Roman" w:hAnsi="Times New Roman"/>
        </w:rPr>
        <w:t>KLAUZULA INFORMACYJNA</w:t>
      </w:r>
    </w:p>
    <w:p w14:paraId="152D48AB" w14:textId="621D1CBB" w:rsidR="00B05CC6" w:rsidRDefault="00B05CC6" w:rsidP="00B05CC6">
      <w:pPr>
        <w:pStyle w:val="Rozdziagwny2poziom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dla kandydatów ubiegających się o zatrudnienie w Zarządzie Dróg Wojewódzkich                w Bydgoszczy.</w:t>
      </w:r>
    </w:p>
    <w:p w14:paraId="11E41956" w14:textId="77777777" w:rsidR="00B05CC6" w:rsidRPr="00B05CC6" w:rsidRDefault="00B05CC6" w:rsidP="00B05CC6">
      <w:pPr>
        <w:pStyle w:val="Rozdziagwny2poziom"/>
        <w:jc w:val="center"/>
        <w:rPr>
          <w:i/>
          <w:iCs/>
          <w:color w:val="404040" w:themeColor="text1" w:themeTint="BF"/>
        </w:rPr>
      </w:pPr>
    </w:p>
    <w:p w14:paraId="054973A9" w14:textId="77777777" w:rsidR="00B05CC6" w:rsidRPr="00B05CC6" w:rsidRDefault="00B05CC6" w:rsidP="00B05CC6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B05CC6">
        <w:rPr>
          <w:rFonts w:ascii="Times New Roman" w:eastAsia="Times New Roman" w:hAnsi="Times New Roman" w:cs="Times New Roman"/>
          <w:iCs/>
          <w:lang w:eastAsia="pl-PL"/>
        </w:rPr>
        <w:t>………………………….</w:t>
      </w:r>
    </w:p>
    <w:p w14:paraId="6DE6BBF6" w14:textId="77777777" w:rsidR="00B05CC6" w:rsidRPr="00B05CC6" w:rsidRDefault="00B05CC6" w:rsidP="00B05CC6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B05CC6">
        <w:rPr>
          <w:rFonts w:ascii="Times New Roman" w:eastAsia="Times New Roman" w:hAnsi="Times New Roman" w:cs="Times New Roman"/>
          <w:iCs/>
          <w:lang w:eastAsia="pl-PL"/>
        </w:rPr>
        <w:t xml:space="preserve">     (imię i nazwisko)</w:t>
      </w:r>
    </w:p>
    <w:p w14:paraId="47C5B498" w14:textId="77777777" w:rsidR="00B05CC6" w:rsidRPr="00641311" w:rsidRDefault="00B05CC6" w:rsidP="00B05C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6ADF82D" w14:textId="77777777" w:rsidR="00B05CC6" w:rsidRDefault="00B05CC6" w:rsidP="00B0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1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27 kwietnia 2016 r.  w sprawie ochrony osób fizycznych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131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przetwarzaniem danych osobowych i w sprawie swobodnego przepływu takich danych oraz uchylenia dyrektywy 95/46/WE (RODO), Zarząd Dróg Wojewódzkich w Bydgoszczy informuje:</w:t>
      </w:r>
    </w:p>
    <w:p w14:paraId="5B16785D" w14:textId="77777777" w:rsidR="00B05CC6" w:rsidRPr="00641311" w:rsidRDefault="00B05CC6" w:rsidP="00B0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47376" w14:textId="77777777" w:rsidR="00B05CC6" w:rsidRPr="00641311" w:rsidRDefault="00B05CC6" w:rsidP="00B05CC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Administratorem Pani/Pana danych osobowych jest Zarząd Dróg Wojewódzkich </w:t>
      </w:r>
      <w:r w:rsidRPr="006413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 Bydgoszczy ul. Dworcow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6413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80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85-010</w:t>
      </w:r>
      <w:r w:rsidRPr="006413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Bydgoszczy, tel.: 52 370 57 13, adres e-mail: </w:t>
      </w:r>
      <w:hyperlink r:id="rId5" w:history="1">
        <w:r w:rsidRPr="00641311">
          <w:rPr>
            <w:rFonts w:ascii="Times New Roman" w:eastAsia="Times New Roman" w:hAnsi="Times New Roman" w:cs="Times New Roman"/>
            <w:iCs/>
            <w:color w:val="0563C1" w:themeColor="hyperlink"/>
            <w:sz w:val="24"/>
            <w:szCs w:val="24"/>
            <w:u w:val="single"/>
            <w:lang w:eastAsia="pl-PL"/>
          </w:rPr>
          <w:t>sekreta</w:t>
        </w:r>
        <w:r>
          <w:rPr>
            <w:rFonts w:ascii="Times New Roman" w:eastAsia="Times New Roman" w:hAnsi="Times New Roman" w:cs="Times New Roman"/>
            <w:iCs/>
            <w:color w:val="0563C1" w:themeColor="hyperlink"/>
            <w:sz w:val="24"/>
            <w:szCs w:val="24"/>
            <w:u w:val="single"/>
            <w:lang w:eastAsia="pl-PL"/>
          </w:rPr>
          <w:t>riat</w:t>
        </w:r>
        <w:r w:rsidRPr="00641311">
          <w:rPr>
            <w:rFonts w:ascii="Times New Roman" w:eastAsia="Times New Roman" w:hAnsi="Times New Roman" w:cs="Times New Roman"/>
            <w:iCs/>
            <w:color w:val="0563C1" w:themeColor="hyperlink"/>
            <w:sz w:val="24"/>
            <w:szCs w:val="24"/>
            <w:u w:val="single"/>
            <w:lang w:eastAsia="pl-PL"/>
          </w:rPr>
          <w:t>@zdw-bydgoszcz.pl</w:t>
        </w:r>
      </w:hyperlink>
    </w:p>
    <w:p w14:paraId="139E2A05" w14:textId="77777777" w:rsidR="00B05CC6" w:rsidRPr="00641311" w:rsidRDefault="00B05CC6" w:rsidP="00B05CC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11">
        <w:rPr>
          <w:rFonts w:ascii="Times New Roman" w:eastAsia="Calibri" w:hAnsi="Times New Roman" w:cs="Times New Roman"/>
          <w:sz w:val="24"/>
          <w:szCs w:val="24"/>
        </w:rPr>
        <w:t xml:space="preserve">W ZDW powołany został Inspektor Ochrony Danych. </w:t>
      </w:r>
      <w:r w:rsidRPr="001A111D">
        <w:rPr>
          <w:rFonts w:ascii="Times New Roman" w:eastAsia="Calibri" w:hAnsi="Times New Roman" w:cs="Times New Roman"/>
          <w:sz w:val="24"/>
          <w:szCs w:val="24"/>
        </w:rPr>
        <w:t>Adres e-mail: iod@zdw-bydgoszcz.pl; adres: ZDW w Bydgoszczy, ul. Dworcowa 80, 85-010 Bydgoszcz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BEC57A" w14:textId="77777777" w:rsidR="00B05CC6" w:rsidRPr="00641311" w:rsidRDefault="00B05CC6" w:rsidP="00B05CC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i rozstrzygnięcia procesu rekrutacji, zgodnie z obowiązującymi przepisami.</w:t>
      </w:r>
      <w:r w:rsidRPr="00641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AAB3FB" w14:textId="77777777" w:rsidR="00B05CC6" w:rsidRPr="00641311" w:rsidRDefault="00B05CC6" w:rsidP="00B05CC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A111D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przetwarza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są</w:t>
      </w:r>
      <w:r w:rsidRPr="001A1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6, ust. 1, lit. c RODO w związku z ustawą z 26 czerwca 1974 r. Kodeks pracy oraz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A1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listopada 2008 r. o pracownikach samorządowych. Podanie danych wynikających z tego przepisu prawa jest obowiązkowe. W przypadku dobrowolnego podania innych danych niż wynikające z ww. ustaw (np. numeru telefonu), podstawą przetwarzania jest art. 6 ust. 1 lit. a) RODO, czyli zgoda, wyrażona przez świadome przekazanie nam tych danych.</w:t>
      </w:r>
    </w:p>
    <w:p w14:paraId="19C79C25" w14:textId="77777777" w:rsidR="00B05CC6" w:rsidRPr="00641311" w:rsidRDefault="00B05CC6" w:rsidP="00B05CC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1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Pani/Panu prawo żądania dostępu do Pani/Pana danych osobowych, ich sprostowania, usunięcia lub ograniczenia przetwarzania, a także prawo do cofnięcia zgody, chyba, że przepisy prawa nakazywać będą przechowywania danych.</w:t>
      </w:r>
    </w:p>
    <w:p w14:paraId="19BE09F1" w14:textId="76ACC531" w:rsidR="00B05CC6" w:rsidRPr="00641311" w:rsidRDefault="00B05CC6" w:rsidP="00B05CC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 oraz przez trzy miesiące od zakończenia procesu rekrutacji (art. 15 ust. 3 ustawy o pracownikach samorządowych) lub do momentu cofnięcia zgody na przetwarzanie danych osobowych.</w:t>
      </w:r>
    </w:p>
    <w:p w14:paraId="2A901581" w14:textId="77777777" w:rsidR="00B05CC6" w:rsidRPr="00641311" w:rsidRDefault="00B05CC6" w:rsidP="00B05CC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udostępnieniu podmiotom trzecim. Odbiorcami danych będą tylko podmioty upoważnione do uzyskania danych osobowych z mocy prawa.</w:t>
      </w:r>
    </w:p>
    <w:p w14:paraId="7495BD1E" w14:textId="77777777" w:rsidR="00B05CC6" w:rsidRPr="00641311" w:rsidRDefault="00B05CC6" w:rsidP="00B05CC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Osobowych.</w:t>
      </w:r>
    </w:p>
    <w:p w14:paraId="2F851E23" w14:textId="77777777" w:rsidR="00B05CC6" w:rsidRPr="00641311" w:rsidRDefault="00B05CC6" w:rsidP="00B05CC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profilowaniu.</w:t>
      </w:r>
    </w:p>
    <w:p w14:paraId="20E1F078" w14:textId="77777777" w:rsidR="00B05CC6" w:rsidRPr="00641311" w:rsidRDefault="00B05CC6" w:rsidP="00B05CC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p w14:paraId="16D2F793" w14:textId="5D15D78B" w:rsidR="00B05CC6" w:rsidRDefault="00B05CC6" w:rsidP="00B05CC6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14:paraId="29FADB52" w14:textId="77777777" w:rsidR="00B05CC6" w:rsidRPr="00641311" w:rsidRDefault="00B05CC6" w:rsidP="00B05CC6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14:paraId="36707CEC" w14:textId="77777777" w:rsidR="00B05CC6" w:rsidRPr="000F3816" w:rsidRDefault="00B05CC6" w:rsidP="00B05C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F3816">
        <w:rPr>
          <w:rFonts w:ascii="Times New Roman" w:eastAsia="Calibri" w:hAnsi="Times New Roman" w:cs="Times New Roman"/>
          <w:sz w:val="16"/>
          <w:szCs w:val="16"/>
        </w:rPr>
        <w:t>…………………………………………..                                                       ……………………………………………….……………..</w:t>
      </w:r>
    </w:p>
    <w:p w14:paraId="14753E42" w14:textId="77777777" w:rsidR="00B05CC6" w:rsidRPr="000F3816" w:rsidRDefault="00B05CC6" w:rsidP="00B05CC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F3816">
        <w:rPr>
          <w:rFonts w:ascii="Times New Roman" w:eastAsia="Calibri" w:hAnsi="Times New Roman" w:cs="Times New Roman"/>
          <w:i/>
          <w:sz w:val="20"/>
        </w:rPr>
        <w:t>(miejscowoś</w:t>
      </w:r>
      <w:r>
        <w:rPr>
          <w:rFonts w:ascii="Times New Roman" w:eastAsia="Calibri" w:hAnsi="Times New Roman" w:cs="Times New Roman"/>
          <w:i/>
          <w:sz w:val="20"/>
        </w:rPr>
        <w:t>ć</w:t>
      </w:r>
      <w:r w:rsidRPr="000F3816">
        <w:rPr>
          <w:rFonts w:ascii="Times New Roman" w:eastAsia="Calibri" w:hAnsi="Times New Roman" w:cs="Times New Roman"/>
          <w:i/>
          <w:sz w:val="20"/>
        </w:rPr>
        <w:t xml:space="preserve"> i </w:t>
      </w:r>
      <w:proofErr w:type="gramStart"/>
      <w:r w:rsidRPr="000F3816">
        <w:rPr>
          <w:rFonts w:ascii="Times New Roman" w:eastAsia="Calibri" w:hAnsi="Times New Roman" w:cs="Times New Roman"/>
          <w:i/>
          <w:sz w:val="20"/>
        </w:rPr>
        <w:t>data)</w:t>
      </w:r>
      <w:r w:rsidRPr="000F3816">
        <w:rPr>
          <w:rFonts w:ascii="Times New Roman" w:eastAsia="Calibri" w:hAnsi="Times New Roman" w:cs="Times New Roman"/>
          <w:sz w:val="20"/>
        </w:rPr>
        <w:t xml:space="preserve">   </w:t>
      </w:r>
      <w:proofErr w:type="gramEnd"/>
      <w:r w:rsidRPr="000F3816">
        <w:rPr>
          <w:rFonts w:ascii="Times New Roman" w:eastAsia="Calibri" w:hAnsi="Times New Roman" w:cs="Times New Roman"/>
          <w:sz w:val="20"/>
        </w:rPr>
        <w:t xml:space="preserve">                                                            </w:t>
      </w:r>
      <w:r w:rsidRPr="000F3816">
        <w:rPr>
          <w:rFonts w:ascii="Times New Roman" w:eastAsia="Calibri" w:hAnsi="Times New Roman" w:cs="Times New Roman"/>
          <w:i/>
          <w:sz w:val="20"/>
        </w:rPr>
        <w:t>(podpis osoby ubiegającej się o zatrudnienie)</w:t>
      </w:r>
    </w:p>
    <w:bookmarkEnd w:id="0"/>
    <w:p w14:paraId="06A17BC5" w14:textId="77777777" w:rsidR="00F40EA7" w:rsidRDefault="00F40EA7"/>
    <w:sectPr w:rsidR="00F40EA7" w:rsidSect="00AA5AB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70F"/>
    <w:multiLevelType w:val="hybridMultilevel"/>
    <w:tmpl w:val="295031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C6"/>
    <w:rsid w:val="003D3A3B"/>
    <w:rsid w:val="00B05CC6"/>
    <w:rsid w:val="00C51FF0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D258"/>
  <w15:chartTrackingRefBased/>
  <w15:docId w15:val="{87B9429F-5E62-4142-B1A8-FF7D0BF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ozdziagwny2poziomZnak">
    <w:name w:val="Rozdział główny 2 poziom Znak"/>
    <w:link w:val="Rozdziagwny2poziom"/>
    <w:uiPriority w:val="59"/>
    <w:locked/>
    <w:rsid w:val="00B05CC6"/>
    <w:rPr>
      <w:rFonts w:ascii="Calibri" w:hAnsi="Calibri" w:cs="Calibri"/>
      <w:b/>
      <w:bCs/>
      <w:kern w:val="28"/>
      <w:sz w:val="24"/>
      <w:szCs w:val="24"/>
    </w:rPr>
  </w:style>
  <w:style w:type="paragraph" w:customStyle="1" w:styleId="Rozdziagwny2poziom">
    <w:name w:val="Rozdział główny 2 poziom"/>
    <w:basedOn w:val="Normalny"/>
    <w:link w:val="Rozdziagwny2poziomZnak"/>
    <w:autoRedefine/>
    <w:uiPriority w:val="59"/>
    <w:qFormat/>
    <w:rsid w:val="00B05CC6"/>
    <w:pPr>
      <w:widowControl w:val="0"/>
      <w:spacing w:after="0" w:line="240" w:lineRule="auto"/>
      <w:jc w:val="both"/>
      <w:outlineLvl w:val="0"/>
    </w:pPr>
    <w:rPr>
      <w:rFonts w:ascii="Calibri" w:hAnsi="Calibri" w:cs="Calibri"/>
      <w:b/>
      <w:bCs/>
      <w:kern w:val="28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05C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iat@zdw-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2285</Characters>
  <Application>Microsoft Office Word</Application>
  <DocSecurity>4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Paulina Góralska</cp:lastModifiedBy>
  <cp:revision>2</cp:revision>
  <dcterms:created xsi:type="dcterms:W3CDTF">2021-09-13T06:29:00Z</dcterms:created>
  <dcterms:modified xsi:type="dcterms:W3CDTF">2021-09-13T06:29:00Z</dcterms:modified>
</cp:coreProperties>
</file>