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tbl>
      <w:tblPr>
        <w:tblpPr w:leftFromText="141" w:rightFromText="141" w:vertAnchor="page" w:horzAnchor="margin" w:tblpY="1306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B113F1" w:rsidRPr="00623335" w14:paraId="5ACF9D0C" w14:textId="77777777" w:rsidTr="003C5726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34B41" w14:textId="77777777" w:rsidR="00B113F1" w:rsidRPr="00623335" w:rsidRDefault="00B113F1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12B079B" w14:textId="77777777" w:rsidR="00B113F1" w:rsidRPr="00623335" w:rsidRDefault="00B113F1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113F1" w:rsidRPr="00623335" w14:paraId="688A41AA" w14:textId="77777777" w:rsidTr="003C5726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C8CA18" w14:textId="77777777" w:rsidR="00B113F1" w:rsidRPr="00623335" w:rsidRDefault="00B113F1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6FDFAC5" w14:textId="77777777" w:rsidR="00B113F1" w:rsidRPr="00623335" w:rsidRDefault="00B113F1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113F1" w:rsidRPr="00623335" w14:paraId="3BE16EA2" w14:textId="77777777" w:rsidTr="003C5726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5F864" w14:textId="77777777" w:rsidR="00B113F1" w:rsidRPr="00623335" w:rsidRDefault="00B113F1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F16E1CE" w14:textId="77777777" w:rsidR="00B113F1" w:rsidRPr="00623335" w:rsidRDefault="00B113F1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113F1" w:rsidRPr="00623335" w14:paraId="09153CEC" w14:textId="77777777" w:rsidTr="003C5726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5E0BAD" w14:textId="77777777" w:rsidR="00B113F1" w:rsidRPr="00623335" w:rsidRDefault="00B113F1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CF2C8FB" w14:textId="77777777" w:rsidR="00B113F1" w:rsidRPr="00623335" w:rsidRDefault="00B113F1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113F1" w:rsidRPr="00623335" w14:paraId="5E435B67" w14:textId="77777777" w:rsidTr="003C5726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EE767" w14:textId="77777777" w:rsidR="00B113F1" w:rsidRPr="00623335" w:rsidRDefault="00B113F1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020B4" w14:textId="77777777" w:rsidR="00B113F1" w:rsidRPr="00623335" w:rsidRDefault="00B113F1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05935" w:rsidRPr="00623335" w14:paraId="0459F347" w14:textId="77777777" w:rsidTr="00B113F1">
        <w:trPr>
          <w:trHeight w:val="656"/>
        </w:trPr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16593B" w14:textId="77777777" w:rsidR="00C05935" w:rsidRPr="00623335" w:rsidRDefault="00C05935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A0BF8" w14:textId="77777777" w:rsidR="00C05935" w:rsidRPr="00623335" w:rsidRDefault="00C05935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05935" w:rsidRPr="00623335" w14:paraId="2BE987E4" w14:textId="77777777" w:rsidTr="00C0593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D69787" w14:textId="77777777" w:rsidR="00C05935" w:rsidRPr="00623335" w:rsidRDefault="00C05935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FDA62" w14:textId="77777777" w:rsidR="00C05935" w:rsidRPr="00623335" w:rsidRDefault="00C05935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05935" w:rsidRPr="00623335" w14:paraId="3939A14E" w14:textId="77777777" w:rsidTr="00C0593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0F08B3" w14:textId="77777777" w:rsidR="00C05935" w:rsidRPr="00623335" w:rsidRDefault="00C05935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D90D3" w14:textId="77777777" w:rsidR="00C05935" w:rsidRPr="00623335" w:rsidRDefault="00C05935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05935" w:rsidRPr="00623335" w14:paraId="03E2BC2B" w14:textId="77777777" w:rsidTr="00C0593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EDFF14" w14:textId="77777777" w:rsidR="00C05935" w:rsidRPr="00623335" w:rsidRDefault="00C05935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FA8FD" w14:textId="77777777" w:rsidR="00C05935" w:rsidRPr="00623335" w:rsidRDefault="00C05935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05935" w:rsidRPr="00623335" w14:paraId="5A080C2C" w14:textId="77777777" w:rsidTr="00C0593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597153" w14:textId="77777777" w:rsidR="00C05935" w:rsidRPr="00623335" w:rsidRDefault="00C05935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D3D5D" w14:textId="77777777" w:rsidR="00C05935" w:rsidRPr="00623335" w:rsidRDefault="00C05935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05935" w:rsidRPr="00623335" w14:paraId="2C68CDDF" w14:textId="77777777" w:rsidTr="00C0593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C7E9B3" w14:textId="77777777" w:rsidR="00C05935" w:rsidRPr="00623335" w:rsidRDefault="00C05935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5D3936" w14:textId="77777777" w:rsidR="00C05935" w:rsidRPr="00623335" w:rsidRDefault="00C05935" w:rsidP="00C0593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05935" w:rsidRPr="00623335" w14:paraId="29F0AAFA" w14:textId="77777777" w:rsidTr="00C0593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BAEBB27" w14:textId="77777777" w:rsidR="00C05935" w:rsidRPr="00FC4C0E" w:rsidRDefault="00C05935" w:rsidP="00C05935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94EAA87" w14:textId="77777777" w:rsidR="00C05935" w:rsidRPr="00FC4C0E" w:rsidRDefault="00C05935" w:rsidP="00C05935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5E492DBF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042631">
        <w:rPr>
          <w:b/>
          <w:sz w:val="20"/>
          <w:szCs w:val="20"/>
        </w:rPr>
        <w:t>0</w:t>
      </w:r>
      <w:r w:rsidR="00F76C6C">
        <w:rPr>
          <w:b/>
          <w:sz w:val="20"/>
          <w:szCs w:val="20"/>
        </w:rPr>
        <w:t>2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32AE606D" w14:textId="7010F7D3" w:rsidR="00B113F1" w:rsidRDefault="00B113F1" w:rsidP="00B113F1">
      <w:pPr>
        <w:jc w:val="both"/>
        <w:rPr>
          <w:b/>
          <w:bCs/>
        </w:rPr>
      </w:pPr>
      <w:r w:rsidRPr="00B113F1">
        <w:rPr>
          <w:b/>
          <w:bCs/>
        </w:rPr>
        <w:t>Działania promocyjne – promocja w działaniach telewizyjno-radiowych w ramach projektu pn. “Przebudowa i rozbudowa drogi wojewódzkiej nr 255 Pakość -Strzelno od km 0+005 do km 21+910 – Etap I – Rozbudowa drogi wojewódzkiej nr 255 na odcinku od km 0+005 do km 2+220, dł.2,215 km” – produkcja i przekazanie spotu video.</w:t>
      </w:r>
    </w:p>
    <w:p w14:paraId="56005EA6" w14:textId="77777777" w:rsidR="00B113F1" w:rsidRPr="00B113F1" w:rsidRDefault="00B113F1" w:rsidP="00B113F1">
      <w:pPr>
        <w:jc w:val="both"/>
        <w:rPr>
          <w:b/>
          <w:bCs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4002780C" w14:textId="589AF89E" w:rsidR="00B113F1" w:rsidRPr="00B113F1" w:rsidRDefault="00B113F1" w:rsidP="00B113F1">
      <w:pPr>
        <w:pStyle w:val="Akapitzlist"/>
        <w:numPr>
          <w:ilvl w:val="0"/>
          <w:numId w:val="26"/>
        </w:numPr>
        <w:spacing w:line="276" w:lineRule="auto"/>
        <w:ind w:left="284" w:right="357" w:hanging="284"/>
        <w:jc w:val="both"/>
        <w:rPr>
          <w:sz w:val="20"/>
          <w:szCs w:val="20"/>
        </w:rPr>
      </w:pPr>
      <w:bookmarkStart w:id="1" w:name="_Hlk53852245"/>
      <w:r w:rsidRPr="00B113F1">
        <w:rPr>
          <w:sz w:val="20"/>
          <w:szCs w:val="20"/>
        </w:rPr>
        <w:t xml:space="preserve">Przedmiotem umowy </w:t>
      </w:r>
      <w:bookmarkEnd w:id="1"/>
      <w:r w:rsidRPr="00B113F1">
        <w:rPr>
          <w:sz w:val="20"/>
          <w:szCs w:val="20"/>
        </w:rPr>
        <w:t>jest produkcja i przekazanie Zamawiającemu:</w:t>
      </w:r>
    </w:p>
    <w:p w14:paraId="39C43043" w14:textId="77777777" w:rsidR="00B113F1" w:rsidRPr="00B113F1" w:rsidRDefault="00B113F1" w:rsidP="00B113F1">
      <w:pPr>
        <w:numPr>
          <w:ilvl w:val="0"/>
          <w:numId w:val="40"/>
        </w:numPr>
        <w:suppressAutoHyphens/>
        <w:jc w:val="both"/>
        <w:rPr>
          <w:sz w:val="20"/>
          <w:szCs w:val="20"/>
        </w:rPr>
      </w:pPr>
      <w:r w:rsidRPr="00B113F1">
        <w:rPr>
          <w:sz w:val="20"/>
          <w:szCs w:val="20"/>
        </w:rPr>
        <w:t>spotu video (z dźwiękiem),</w:t>
      </w:r>
    </w:p>
    <w:p w14:paraId="367C5441" w14:textId="77777777" w:rsidR="00B113F1" w:rsidRPr="00B113F1" w:rsidRDefault="00B113F1" w:rsidP="00B113F1">
      <w:pPr>
        <w:ind w:left="426"/>
        <w:jc w:val="both"/>
        <w:rPr>
          <w:sz w:val="20"/>
          <w:szCs w:val="20"/>
        </w:rPr>
      </w:pPr>
      <w:r w:rsidRPr="00B113F1">
        <w:rPr>
          <w:sz w:val="20"/>
          <w:szCs w:val="20"/>
        </w:rPr>
        <w:t>wraz z jego wersją skróconą, promującego zadanie „Przebudowa i rozbudowa drogi wojewódzkiej nr 255 Pakość – Strzelno od km 0+005 do km 21+910. Etap I – Rozbudowa drogi wojewódzkiej nr 255 na odcinku od km 0+005 do km 2+220, dł. 2,215 km” realizowanego przy współfinansowaniu ze środków Regionalnego Programu Operacyjnego Województwa Kujawsko-Pomorskiego na lata 2014-2020.</w:t>
      </w:r>
    </w:p>
    <w:p w14:paraId="69D5AE8A" w14:textId="77777777" w:rsidR="00B113F1" w:rsidRPr="00B113F1" w:rsidRDefault="00B113F1" w:rsidP="00B113F1">
      <w:pPr>
        <w:suppressAutoHyphens/>
        <w:ind w:left="426"/>
        <w:jc w:val="both"/>
        <w:rPr>
          <w:sz w:val="20"/>
          <w:szCs w:val="20"/>
        </w:rPr>
      </w:pPr>
    </w:p>
    <w:p w14:paraId="5AB91A41" w14:textId="4C40B7BD" w:rsidR="00B113F1" w:rsidRPr="00B113F1" w:rsidRDefault="00B113F1" w:rsidP="00B113F1">
      <w:pPr>
        <w:suppressAutoHyphens/>
        <w:ind w:left="426"/>
        <w:jc w:val="both"/>
        <w:rPr>
          <w:sz w:val="20"/>
          <w:szCs w:val="20"/>
        </w:rPr>
      </w:pPr>
      <w:r w:rsidRPr="00B113F1">
        <w:rPr>
          <w:sz w:val="20"/>
          <w:szCs w:val="20"/>
        </w:rPr>
        <w:t xml:space="preserve">Opis przedmiotu zamówienia zawiera załącznik nr 1 do umowy Szczegółowy opis przedmiotu zamówienia (dalej: OPZ). </w:t>
      </w:r>
    </w:p>
    <w:p w14:paraId="388542B6" w14:textId="77777777" w:rsidR="00B113F1" w:rsidRPr="00B113F1" w:rsidRDefault="00B113F1" w:rsidP="00B113F1">
      <w:pPr>
        <w:spacing w:line="26" w:lineRule="atLeast"/>
        <w:jc w:val="both"/>
        <w:rPr>
          <w:sz w:val="20"/>
          <w:szCs w:val="20"/>
        </w:rPr>
      </w:pPr>
    </w:p>
    <w:p w14:paraId="659201DA" w14:textId="608DDC87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2" w:name="_Hlk63850613"/>
      <w:r w:rsidRPr="00F828F5">
        <w:rPr>
          <w:sz w:val="20"/>
          <w:szCs w:val="20"/>
        </w:rPr>
        <w:t xml:space="preserve">Ofertę należy złożyć w formie pisemnej w terminie do dnia </w:t>
      </w:r>
      <w:r w:rsidR="00B113F1">
        <w:rPr>
          <w:b/>
          <w:bCs/>
          <w:sz w:val="20"/>
          <w:szCs w:val="20"/>
        </w:rPr>
        <w:t>25.06</w:t>
      </w:r>
      <w:r w:rsidRPr="00C310F7">
        <w:rPr>
          <w:b/>
          <w:bCs/>
          <w:sz w:val="20"/>
          <w:szCs w:val="20"/>
        </w:rPr>
        <w:t>.2021 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2"/>
      <w:r>
        <w:rPr>
          <w:sz w:val="20"/>
          <w:szCs w:val="20"/>
        </w:rPr>
        <w:t>.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3D52047B" w:rsid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E82A992" w14:textId="77777777" w:rsidR="00B113F1" w:rsidRPr="001E3D9C" w:rsidRDefault="00B113F1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lastRenderedPageBreak/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1C147214" w:rsidR="00FA6C18" w:rsidRPr="00F76C6C" w:rsidRDefault="00717F15" w:rsidP="00F76C6C">
      <w:pPr>
        <w:pStyle w:val="Tekstpodstawowywcity"/>
        <w:numPr>
          <w:ilvl w:val="0"/>
          <w:numId w:val="24"/>
        </w:numPr>
        <w:spacing w:line="276" w:lineRule="auto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3" w:name="_Hlk21935904"/>
      <w:r w:rsidR="00B113F1">
        <w:rPr>
          <w:b/>
          <w:sz w:val="20"/>
          <w:szCs w:val="20"/>
        </w:rPr>
        <w:t xml:space="preserve">1 miesiąc </w:t>
      </w:r>
      <w:r w:rsidR="00F76C6C" w:rsidRPr="00F76C6C">
        <w:rPr>
          <w:bCs/>
          <w:sz w:val="20"/>
          <w:szCs w:val="20"/>
        </w:rPr>
        <w:t>od daty zawarcia umow</w:t>
      </w:r>
      <w:bookmarkEnd w:id="3"/>
      <w:r w:rsidR="00F76C6C" w:rsidRPr="00F76C6C">
        <w:rPr>
          <w:bCs/>
          <w:sz w:val="20"/>
          <w:szCs w:val="20"/>
        </w:rPr>
        <w:t>y</w:t>
      </w:r>
      <w:r w:rsidR="00B113F1">
        <w:rPr>
          <w:bCs/>
          <w:sz w:val="20"/>
          <w:szCs w:val="20"/>
        </w:rPr>
        <w:t>.</w:t>
      </w:r>
    </w:p>
    <w:p w14:paraId="4447C520" w14:textId="0D6ABE0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2455B5">
        <w:rPr>
          <w:b/>
          <w:sz w:val="20"/>
          <w:szCs w:val="20"/>
        </w:rPr>
        <w:t>30</w:t>
      </w:r>
      <w:r w:rsidR="00F76C6C" w:rsidRPr="00F76C6C">
        <w:rPr>
          <w:b/>
          <w:sz w:val="20"/>
          <w:szCs w:val="20"/>
        </w:rPr>
        <w:t xml:space="preserve"> dni kalendarzowych </w:t>
      </w:r>
      <w:r w:rsidR="00F76C6C" w:rsidRPr="00F76C6C">
        <w:rPr>
          <w:bCs/>
          <w:sz w:val="20"/>
          <w:szCs w:val="20"/>
        </w:rPr>
        <w:t>od otrzymania przez Zamawiającego od Wykonawcy prawidłowo wystawionej faktury, przy czym za datę otrzymania przyjmuje się datę wpływu faktury do siedziby Zamawiającego</w:t>
      </w:r>
      <w:r w:rsidR="00240B1D" w:rsidRPr="00F76C6C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7BD6DBD4" w14:textId="77777777" w:rsidR="00B113F1" w:rsidRPr="00F828F5" w:rsidRDefault="00B113F1" w:rsidP="00B113F1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7CBC5736" w14:textId="77777777" w:rsidR="00B113F1" w:rsidRPr="00F828F5" w:rsidRDefault="00B113F1" w:rsidP="00B113F1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606AB4EA" w14:textId="77777777" w:rsidR="00B113F1" w:rsidRPr="00F828F5" w:rsidRDefault="00B113F1" w:rsidP="00B113F1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78AB7069" w14:textId="77777777" w:rsidR="00B113F1" w:rsidRPr="00F828F5" w:rsidRDefault="00B113F1" w:rsidP="00B113F1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64047290" w14:textId="77777777" w:rsidR="00B113F1" w:rsidRPr="00F828F5" w:rsidRDefault="00B113F1" w:rsidP="00B113F1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19ABF96C" w14:textId="77777777" w:rsidR="00B113F1" w:rsidRPr="00F828F5" w:rsidRDefault="00B113F1" w:rsidP="00B113F1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758C686B" w14:textId="77777777" w:rsidR="00B113F1" w:rsidRPr="00F828F5" w:rsidRDefault="00B113F1" w:rsidP="00B113F1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268EB5F4" w14:textId="77777777" w:rsidR="00B113F1" w:rsidRPr="00F828F5" w:rsidRDefault="00B113F1" w:rsidP="00B113F1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4BE70677" w14:textId="77777777" w:rsidR="00B113F1" w:rsidRPr="00F828F5" w:rsidRDefault="00B113F1" w:rsidP="00B113F1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78EFDF3D" w14:textId="427895A3" w:rsidR="00B113F1" w:rsidRPr="00F828F5" w:rsidRDefault="00B113F1" w:rsidP="008E13A2">
      <w:pPr>
        <w:spacing w:after="150"/>
        <w:ind w:left="851" w:hanging="284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a) </w:t>
      </w:r>
      <w:r w:rsidR="008E13A2">
        <w:rPr>
          <w:sz w:val="20"/>
          <w:szCs w:val="20"/>
        </w:rPr>
        <w:tab/>
      </w:r>
      <w:r w:rsidRPr="00F828F5">
        <w:rPr>
          <w:sz w:val="20"/>
          <w:szCs w:val="20"/>
        </w:rPr>
        <w:t>prawo dostępu do danych osobowych Pani/Pana dotyczących i ich sprostowania;</w:t>
      </w:r>
    </w:p>
    <w:p w14:paraId="25542976" w14:textId="6D9D3148" w:rsidR="00B113F1" w:rsidRPr="00F828F5" w:rsidRDefault="00B113F1" w:rsidP="008E13A2">
      <w:pPr>
        <w:spacing w:after="150"/>
        <w:ind w:left="851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="008E13A2">
        <w:rPr>
          <w:sz w:val="20"/>
          <w:szCs w:val="20"/>
        </w:rPr>
        <w:tab/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27198C1F" w14:textId="773B81A8" w:rsidR="008E13A2" w:rsidRDefault="00B113F1" w:rsidP="008E13A2">
      <w:pPr>
        <w:spacing w:after="150"/>
        <w:ind w:left="851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>c)</w:t>
      </w:r>
      <w:r w:rsidR="008E13A2">
        <w:rPr>
          <w:rFonts w:eastAsia="Calibri"/>
          <w:sz w:val="20"/>
          <w:szCs w:val="20"/>
          <w:lang w:eastAsia="en-US"/>
        </w:rPr>
        <w:tab/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51092B5" w14:textId="40EA0A62" w:rsidR="00B113F1" w:rsidRPr="008E13A2" w:rsidRDefault="008E13A2" w:rsidP="008E13A2">
      <w:pPr>
        <w:spacing w:after="150"/>
        <w:ind w:left="851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>
        <w:rPr>
          <w:sz w:val="20"/>
          <w:szCs w:val="20"/>
        </w:rPr>
        <w:tab/>
      </w:r>
      <w:r w:rsidR="00B113F1" w:rsidRPr="008E13A2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67D8D7FC" w14:textId="77777777" w:rsidR="00B113F1" w:rsidRPr="00380515" w:rsidRDefault="00B113F1" w:rsidP="00B113F1">
      <w:pPr>
        <w:pStyle w:val="Akapitzlist"/>
        <w:tabs>
          <w:tab w:val="left" w:pos="851"/>
        </w:tabs>
        <w:spacing w:after="150"/>
        <w:ind w:left="1424"/>
        <w:jc w:val="both"/>
        <w:rPr>
          <w:sz w:val="20"/>
          <w:szCs w:val="20"/>
        </w:rPr>
      </w:pPr>
    </w:p>
    <w:p w14:paraId="04E2BB2A" w14:textId="77777777" w:rsidR="00B113F1" w:rsidRDefault="00B113F1" w:rsidP="00B113F1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426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0932DADB" w14:textId="77777777" w:rsidR="00B113F1" w:rsidRDefault="00B113F1" w:rsidP="00B113F1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8ADDB94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</w:t>
      </w:r>
      <w:r w:rsidRPr="00B113F1">
        <w:rPr>
          <w:color w:val="000000" w:themeColor="text1"/>
          <w:sz w:val="18"/>
          <w:szCs w:val="18"/>
          <w:u w:val="single"/>
        </w:rPr>
        <w:t>__</w:t>
      </w:r>
      <w:r w:rsidR="00B113F1" w:rsidRPr="00B113F1">
        <w:rPr>
          <w:color w:val="000000" w:themeColor="text1"/>
          <w:sz w:val="18"/>
          <w:szCs w:val="18"/>
          <w:u w:val="single"/>
        </w:rPr>
        <w:t>________________</w:t>
      </w:r>
      <w:r w:rsidRPr="001E3D9C">
        <w:rPr>
          <w:sz w:val="18"/>
          <w:szCs w:val="18"/>
        </w:rPr>
        <w:t xml:space="preserve"> dn</w:t>
      </w:r>
      <w:r w:rsidRPr="00B113F1">
        <w:rPr>
          <w:color w:val="000000" w:themeColor="text1"/>
          <w:sz w:val="18"/>
          <w:szCs w:val="18"/>
          <w:u w:val="single"/>
        </w:rPr>
        <w:t>.</w:t>
      </w:r>
      <w:r w:rsidR="00B113F1" w:rsidRPr="00B113F1">
        <w:rPr>
          <w:color w:val="000000" w:themeColor="text1"/>
          <w:sz w:val="18"/>
          <w:szCs w:val="18"/>
          <w:u w:val="single"/>
        </w:rPr>
        <w:t>_________</w:t>
      </w:r>
      <w:r w:rsidRPr="00B113F1">
        <w:rPr>
          <w:color w:val="000000" w:themeColor="text1"/>
          <w:sz w:val="18"/>
          <w:szCs w:val="18"/>
          <w:u w:val="single"/>
        </w:rPr>
        <w:t>__</w:t>
      </w:r>
      <w:r w:rsidRPr="001E3D9C">
        <w:rPr>
          <w:sz w:val="18"/>
          <w:szCs w:val="18"/>
        </w:rPr>
        <w:t>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C05935">
      <w:footerReference w:type="default" r:id="rId10"/>
      <w:pgSz w:w="11906" w:h="16838"/>
      <w:pgMar w:top="70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65434" w14:textId="77777777" w:rsidR="00A54846" w:rsidRDefault="00A54846" w:rsidP="005C6265">
      <w:r>
        <w:separator/>
      </w:r>
    </w:p>
  </w:endnote>
  <w:endnote w:type="continuationSeparator" w:id="0">
    <w:p w14:paraId="2878E95A" w14:textId="77777777" w:rsidR="00A54846" w:rsidRDefault="00A54846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1AE61" w14:textId="77777777" w:rsidR="00A54846" w:rsidRDefault="00A54846" w:rsidP="005C6265">
      <w:bookmarkStart w:id="0" w:name="_Hlk485204568"/>
      <w:bookmarkEnd w:id="0"/>
      <w:r>
        <w:separator/>
      </w:r>
    </w:p>
  </w:footnote>
  <w:footnote w:type="continuationSeparator" w:id="0">
    <w:p w14:paraId="0143C02E" w14:textId="77777777" w:rsidR="00A54846" w:rsidRDefault="00A54846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8F5544F"/>
    <w:multiLevelType w:val="hybridMultilevel"/>
    <w:tmpl w:val="5AF0444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8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9D83914"/>
    <w:multiLevelType w:val="multilevel"/>
    <w:tmpl w:val="7938F6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5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EB2B0E"/>
    <w:multiLevelType w:val="hybridMultilevel"/>
    <w:tmpl w:val="CF8244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37"/>
  </w:num>
  <w:num w:numId="5">
    <w:abstractNumId w:val="26"/>
  </w:num>
  <w:num w:numId="6">
    <w:abstractNumId w:val="5"/>
  </w:num>
  <w:num w:numId="7">
    <w:abstractNumId w:val="18"/>
  </w:num>
  <w:num w:numId="8">
    <w:abstractNumId w:val="8"/>
  </w:num>
  <w:num w:numId="9">
    <w:abstractNumId w:val="19"/>
  </w:num>
  <w:num w:numId="10">
    <w:abstractNumId w:val="17"/>
  </w:num>
  <w:num w:numId="11">
    <w:abstractNumId w:val="30"/>
  </w:num>
  <w:num w:numId="12">
    <w:abstractNumId w:val="15"/>
  </w:num>
  <w:num w:numId="13">
    <w:abstractNumId w:val="4"/>
  </w:num>
  <w:num w:numId="14">
    <w:abstractNumId w:val="31"/>
  </w:num>
  <w:num w:numId="15">
    <w:abstractNumId w:val="12"/>
  </w:num>
  <w:num w:numId="16">
    <w:abstractNumId w:val="16"/>
  </w:num>
  <w:num w:numId="17">
    <w:abstractNumId w:val="13"/>
  </w:num>
  <w:num w:numId="18">
    <w:abstractNumId w:val="29"/>
  </w:num>
  <w:num w:numId="19">
    <w:abstractNumId w:val="22"/>
  </w:num>
  <w:num w:numId="20">
    <w:abstractNumId w:val="7"/>
  </w:num>
  <w:num w:numId="21">
    <w:abstractNumId w:val="0"/>
  </w:num>
  <w:num w:numId="22">
    <w:abstractNumId w:val="24"/>
  </w:num>
  <w:num w:numId="23">
    <w:abstractNumId w:val="34"/>
  </w:num>
  <w:num w:numId="24">
    <w:abstractNumId w:val="28"/>
  </w:num>
  <w:num w:numId="25">
    <w:abstractNumId w:val="25"/>
  </w:num>
  <w:num w:numId="26">
    <w:abstractNumId w:val="27"/>
  </w:num>
  <w:num w:numId="27">
    <w:abstractNumId w:val="14"/>
  </w:num>
  <w:num w:numId="28">
    <w:abstractNumId w:val="32"/>
  </w:num>
  <w:num w:numId="29">
    <w:abstractNumId w:val="39"/>
  </w:num>
  <w:num w:numId="30">
    <w:abstractNumId w:val="2"/>
  </w:num>
  <w:num w:numId="31">
    <w:abstractNumId w:val="33"/>
  </w:num>
  <w:num w:numId="32">
    <w:abstractNumId w:val="38"/>
  </w:num>
  <w:num w:numId="33">
    <w:abstractNumId w:val="10"/>
  </w:num>
  <w:num w:numId="34">
    <w:abstractNumId w:val="20"/>
  </w:num>
  <w:num w:numId="35">
    <w:abstractNumId w:val="23"/>
  </w:num>
  <w:num w:numId="36">
    <w:abstractNumId w:val="35"/>
  </w:num>
  <w:num w:numId="37">
    <w:abstractNumId w:val="3"/>
  </w:num>
  <w:num w:numId="38">
    <w:abstractNumId w:val="36"/>
  </w:num>
  <w:num w:numId="39">
    <w:abstractNumId w:val="21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1130A4"/>
    <w:rsid w:val="0014532E"/>
    <w:rsid w:val="001E0A21"/>
    <w:rsid w:val="001E3D9C"/>
    <w:rsid w:val="00221564"/>
    <w:rsid w:val="002323E9"/>
    <w:rsid w:val="00240B1D"/>
    <w:rsid w:val="002455B5"/>
    <w:rsid w:val="002849A1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D53FE"/>
    <w:rsid w:val="003E0E4A"/>
    <w:rsid w:val="0041614A"/>
    <w:rsid w:val="004B22B3"/>
    <w:rsid w:val="004B535F"/>
    <w:rsid w:val="00570077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B4E89"/>
    <w:rsid w:val="006C0F5D"/>
    <w:rsid w:val="00717F15"/>
    <w:rsid w:val="0072299D"/>
    <w:rsid w:val="00744AA7"/>
    <w:rsid w:val="007520C7"/>
    <w:rsid w:val="007644EC"/>
    <w:rsid w:val="00792389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8C16FA"/>
    <w:rsid w:val="008E13A2"/>
    <w:rsid w:val="0092617D"/>
    <w:rsid w:val="0095700F"/>
    <w:rsid w:val="009719CA"/>
    <w:rsid w:val="009D1BC9"/>
    <w:rsid w:val="00A01F88"/>
    <w:rsid w:val="00A13FAD"/>
    <w:rsid w:val="00A235D4"/>
    <w:rsid w:val="00A54846"/>
    <w:rsid w:val="00A6079B"/>
    <w:rsid w:val="00A756A9"/>
    <w:rsid w:val="00A75FB2"/>
    <w:rsid w:val="00B043B6"/>
    <w:rsid w:val="00B113F1"/>
    <w:rsid w:val="00B34DAF"/>
    <w:rsid w:val="00B51076"/>
    <w:rsid w:val="00B75B0E"/>
    <w:rsid w:val="00BA05CA"/>
    <w:rsid w:val="00BA3026"/>
    <w:rsid w:val="00BF1E7A"/>
    <w:rsid w:val="00C05935"/>
    <w:rsid w:val="00C310F7"/>
    <w:rsid w:val="00C8217E"/>
    <w:rsid w:val="00C84C80"/>
    <w:rsid w:val="00CB09C7"/>
    <w:rsid w:val="00CB62F4"/>
    <w:rsid w:val="00CD2449"/>
    <w:rsid w:val="00D5684A"/>
    <w:rsid w:val="00D95B77"/>
    <w:rsid w:val="00DA1BFF"/>
    <w:rsid w:val="00DA531A"/>
    <w:rsid w:val="00DA53C5"/>
    <w:rsid w:val="00E13C29"/>
    <w:rsid w:val="00E53614"/>
    <w:rsid w:val="00E81334"/>
    <w:rsid w:val="00EA0B52"/>
    <w:rsid w:val="00EA7E0E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B113F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870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Sylwia Pietrzak</cp:lastModifiedBy>
  <cp:revision>9</cp:revision>
  <cp:lastPrinted>2021-02-11T05:31:00Z</cp:lastPrinted>
  <dcterms:created xsi:type="dcterms:W3CDTF">2021-03-12T06:50:00Z</dcterms:created>
  <dcterms:modified xsi:type="dcterms:W3CDTF">2021-06-23T05:25:00Z</dcterms:modified>
</cp:coreProperties>
</file>